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1F961">
      <w:pPr>
        <w:rPr>
          <w:rFonts w:eastAsia="黑体"/>
          <w:b/>
          <w:sz w:val="44"/>
          <w:szCs w:val="32"/>
        </w:rPr>
      </w:pPr>
    </w:p>
    <w:p w14:paraId="3B26528F">
      <w:pPr>
        <w:rPr>
          <w:rFonts w:eastAsia="黑体"/>
          <w:b/>
          <w:sz w:val="44"/>
          <w:szCs w:val="32"/>
        </w:rPr>
      </w:pPr>
    </w:p>
    <w:p w14:paraId="17792185">
      <w:pPr>
        <w:rPr>
          <w:rFonts w:eastAsia="黑体"/>
          <w:b/>
          <w:sz w:val="44"/>
          <w:szCs w:val="32"/>
        </w:rPr>
      </w:pPr>
    </w:p>
    <w:p w14:paraId="3DF0DB0D">
      <w:pPr>
        <w:jc w:val="center"/>
        <w:rPr>
          <w:rFonts w:eastAsia="黑体"/>
          <w:b/>
          <w:sz w:val="44"/>
          <w:szCs w:val="32"/>
        </w:rPr>
      </w:pPr>
      <w:commentRangeStart w:id="0"/>
      <w:r>
        <w:rPr>
          <w:rFonts w:hint="eastAsia" w:eastAsia="黑体"/>
          <w:b/>
          <w:sz w:val="44"/>
          <w:szCs w:val="32"/>
        </w:rPr>
        <w:t>证明</w:t>
      </w:r>
    </w:p>
    <w:p w14:paraId="746AA451">
      <w:pPr>
        <w:jc w:val="center"/>
        <w:rPr>
          <w:rFonts w:eastAsia="黑体"/>
          <w:b/>
          <w:sz w:val="44"/>
          <w:szCs w:val="32"/>
        </w:rPr>
      </w:pPr>
      <w:r>
        <w:rPr>
          <w:rFonts w:eastAsia="黑体"/>
          <w:b/>
          <w:sz w:val="44"/>
          <w:szCs w:val="32"/>
        </w:rPr>
        <w:t>CERTIFICATE</w:t>
      </w:r>
      <w:commentRangeEnd w:id="0"/>
      <w:r>
        <w:commentReference w:id="0"/>
      </w:r>
    </w:p>
    <w:p w14:paraId="2C9627FE">
      <w:pPr>
        <w:jc w:val="center"/>
      </w:pPr>
    </w:p>
    <w:p w14:paraId="51888B1B">
      <w:pPr>
        <w:spacing w:line="360" w:lineRule="auto"/>
        <w:ind w:firstLine="840" w:firstLineChars="300"/>
        <w:rPr>
          <w:sz w:val="24"/>
          <w:u w:val="single"/>
        </w:rPr>
      </w:pPr>
      <w:r>
        <w:rPr>
          <w:rFonts w:hint="eastAsia" w:ascii="宋体" w:hAnsi="宋体"/>
          <w:sz w:val="28"/>
          <w:szCs w:val="28"/>
          <w:highlight w:val="yellow"/>
        </w:rPr>
        <w:t>中文姓名</w:t>
      </w:r>
      <w:r>
        <w:rPr>
          <w:rFonts w:hint="eastAsia" w:ascii="宋体" w:hAnsi="宋体"/>
          <w:sz w:val="28"/>
          <w:szCs w:val="28"/>
        </w:rPr>
        <w:t>，英文名：</w:t>
      </w:r>
      <w:r>
        <w:rPr>
          <w:sz w:val="24"/>
          <w:highlight w:val="yellow"/>
          <w:u w:val="single"/>
        </w:rPr>
        <w:t>LI Xiaoming</w:t>
      </w:r>
      <w:r>
        <w:rPr>
          <w:rFonts w:hint="eastAsia" w:ascii="宋体" w:hAnsi="宋体"/>
          <w:sz w:val="28"/>
          <w:szCs w:val="28"/>
        </w:rPr>
        <w:t>，护照号：</w:t>
      </w:r>
      <w:r>
        <w:rPr>
          <w:rFonts w:hint="eastAsia" w:hAnsi="宋体"/>
          <w:sz w:val="28"/>
          <w:szCs w:val="28"/>
          <w:highlight w:val="yellow"/>
        </w:rPr>
        <w:t>******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性别</w:t>
      </w:r>
      <w:r>
        <w:rPr>
          <w:rFonts w:hint="eastAsia" w:ascii="宋体" w:hAnsi="宋体"/>
          <w:sz w:val="28"/>
          <w:szCs w:val="28"/>
          <w:highlight w:val="yellow"/>
        </w:rPr>
        <w:t>女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highlight w:val="yellow"/>
        </w:rPr>
        <w:t>1988年6月1日</w:t>
      </w:r>
      <w:r>
        <w:rPr>
          <w:rFonts w:hint="eastAsia" w:ascii="宋体" w:hAnsi="宋体"/>
          <w:sz w:val="28"/>
          <w:szCs w:val="28"/>
        </w:rPr>
        <w:t>生，于</w:t>
      </w:r>
      <w:r>
        <w:rPr>
          <w:rFonts w:hint="eastAsia" w:ascii="宋体" w:hAnsi="宋体"/>
          <w:sz w:val="28"/>
          <w:szCs w:val="28"/>
          <w:highlight w:val="yellow"/>
        </w:rPr>
        <w:t>2020</w:t>
      </w:r>
      <w:r>
        <w:rPr>
          <w:rFonts w:hint="eastAsia" w:ascii="宋体" w:hAnsi="宋体"/>
          <w:sz w:val="28"/>
          <w:szCs w:val="28"/>
        </w:rPr>
        <w:t>年9月1日至今在我校</w:t>
      </w:r>
      <w:r>
        <w:rPr>
          <w:rFonts w:hint="eastAsia" w:ascii="宋体" w:hAnsi="宋体"/>
          <w:sz w:val="28"/>
          <w:szCs w:val="28"/>
          <w:highlight w:val="yellow"/>
        </w:rPr>
        <w:t>中医学（留学生班）</w:t>
      </w:r>
      <w:r>
        <w:rPr>
          <w:rFonts w:hint="eastAsia" w:ascii="宋体" w:hAnsi="宋体"/>
          <w:sz w:val="28"/>
          <w:szCs w:val="28"/>
        </w:rPr>
        <w:t>专业学习，学制5年。该生</w:t>
      </w:r>
      <w:commentRangeStart w:id="1"/>
      <w:r>
        <w:rPr>
          <w:rFonts w:hint="eastAsia" w:ascii="宋体" w:hAnsi="宋体"/>
          <w:sz w:val="28"/>
          <w:szCs w:val="28"/>
          <w:highlight w:val="yellow"/>
        </w:rPr>
        <w:t>必修课程/所有课程</w:t>
      </w:r>
      <w:commentRangeEnd w:id="1"/>
      <w:r>
        <w:commentReference w:id="1"/>
      </w:r>
      <w:r>
        <w:rPr>
          <w:rFonts w:hint="eastAsia" w:ascii="宋体" w:hAnsi="宋体"/>
          <w:sz w:val="28"/>
          <w:szCs w:val="28"/>
        </w:rPr>
        <w:t>平均学分绩点为</w:t>
      </w:r>
      <w:commentRangeStart w:id="2"/>
      <w:r>
        <w:rPr>
          <w:rFonts w:hint="eastAsia" w:ascii="宋体" w:hAnsi="宋体"/>
          <w:sz w:val="28"/>
          <w:szCs w:val="28"/>
          <w:highlight w:val="yellow"/>
          <w:u w:val="single"/>
        </w:rPr>
        <w:t>***</w:t>
      </w:r>
      <w:commentRangeEnd w:id="2"/>
      <w:r>
        <w:commentReference w:id="2"/>
      </w:r>
      <w:r>
        <w:rPr>
          <w:rFonts w:hint="eastAsia" w:ascii="宋体" w:hAnsi="宋体"/>
          <w:sz w:val="28"/>
          <w:szCs w:val="28"/>
        </w:rPr>
        <w:t>。</w:t>
      </w:r>
    </w:p>
    <w:p w14:paraId="244D5AA8">
      <w:pPr>
        <w:spacing w:line="360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  <w:highlight w:val="yellow"/>
        </w:rPr>
        <w:t>L</w:t>
      </w:r>
      <w:r>
        <w:rPr>
          <w:rFonts w:hint="eastAsia"/>
          <w:sz w:val="28"/>
          <w:szCs w:val="28"/>
          <w:highlight w:val="yellow"/>
        </w:rPr>
        <w:t xml:space="preserve">i </w:t>
      </w:r>
      <w:r>
        <w:rPr>
          <w:sz w:val="28"/>
          <w:szCs w:val="28"/>
          <w:highlight w:val="yellow"/>
        </w:rPr>
        <w:t>Xiaoming</w:t>
      </w:r>
      <w:r>
        <w:rPr>
          <w:rFonts w:hint="eastAsia"/>
          <w:sz w:val="28"/>
          <w:szCs w:val="28"/>
          <w:highlight w:val="yellow"/>
        </w:rPr>
        <w:t>，</w:t>
      </w:r>
      <w:r>
        <w:rPr>
          <w:sz w:val="28"/>
          <w:szCs w:val="28"/>
          <w:highlight w:val="yellow"/>
          <w:u w:val="single"/>
        </w:rPr>
        <w:t>male/female</w:t>
      </w:r>
      <w:r>
        <w:rPr>
          <w:rFonts w:hint="eastAsia"/>
          <w:sz w:val="28"/>
          <w:szCs w:val="28"/>
          <w:highlight w:val="yellow"/>
          <w:u w:val="single"/>
        </w:rPr>
        <w:t>，</w:t>
      </w:r>
      <w:r>
        <w:rPr>
          <w:sz w:val="28"/>
          <w:szCs w:val="28"/>
        </w:rPr>
        <w:t xml:space="preserve">born on </w:t>
      </w:r>
      <w:r>
        <w:rPr>
          <w:sz w:val="28"/>
          <w:szCs w:val="28"/>
          <w:highlight w:val="yellow"/>
        </w:rPr>
        <w:t>June 1,1988,</w:t>
      </w:r>
      <w:r>
        <w:rPr>
          <w:sz w:val="28"/>
          <w:szCs w:val="28"/>
        </w:rPr>
        <w:t xml:space="preserve"> passport number:</w:t>
      </w:r>
      <w:r>
        <w:rPr>
          <w:sz w:val="28"/>
          <w:szCs w:val="28"/>
          <w:highlight w:val="yellow"/>
        </w:rPr>
        <w:t>******</w:t>
      </w:r>
      <w:r>
        <w:rPr>
          <w:sz w:val="28"/>
          <w:szCs w:val="28"/>
        </w:rPr>
        <w:t>, was enrolled in the five-year program of</w:t>
      </w:r>
      <w:r>
        <w:rPr>
          <w:sz w:val="28"/>
          <w:szCs w:val="28"/>
          <w:highlight w:val="yellow"/>
          <w:u w:val="single"/>
        </w:rPr>
        <w:t xml:space="preserve">  </w:t>
      </w:r>
      <w:r>
        <w:rPr>
          <w:rFonts w:hint="eastAsia"/>
          <w:sz w:val="28"/>
          <w:szCs w:val="28"/>
          <w:highlight w:val="yellow"/>
          <w:u w:val="single"/>
        </w:rPr>
        <w:t>Major</w:t>
      </w:r>
      <w:r>
        <w:rPr>
          <w:sz w:val="28"/>
          <w:szCs w:val="28"/>
          <w:highlight w:val="yellow"/>
          <w:u w:val="single"/>
        </w:rPr>
        <w:t xml:space="preserve">   </w:t>
      </w:r>
      <w:r>
        <w:rPr>
          <w:sz w:val="28"/>
          <w:szCs w:val="28"/>
        </w:rPr>
        <w:t>at Beijing University of Chinese Medicine from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highlight w:val="yellow"/>
          <w:u w:val="single"/>
        </w:rPr>
        <w:t>September</w:t>
      </w:r>
      <w:r>
        <w:rPr>
          <w:sz w:val="28"/>
          <w:szCs w:val="28"/>
          <w:highlight w:val="yellow"/>
        </w:rPr>
        <w:t xml:space="preserve">, </w:t>
      </w:r>
      <w:r>
        <w:rPr>
          <w:sz w:val="28"/>
          <w:szCs w:val="28"/>
          <w:highlight w:val="yellow"/>
          <w:u w:val="single"/>
        </w:rPr>
        <w:t>2020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highlight w:val="yellow"/>
          <w:u w:val="single"/>
        </w:rPr>
        <w:t>His/Her</w:t>
      </w:r>
      <w:r>
        <w:rPr>
          <w:sz w:val="28"/>
          <w:szCs w:val="28"/>
        </w:rPr>
        <w:t xml:space="preserve"> grade point average</w:t>
      </w:r>
      <w:r>
        <w:rPr>
          <w:rFonts w:hint="eastAsia"/>
          <w:sz w:val="28"/>
          <w:szCs w:val="28"/>
        </w:rPr>
        <w:t xml:space="preserve">（GPA of </w:t>
      </w:r>
      <w:commentRangeStart w:id="3"/>
      <w:r>
        <w:rPr>
          <w:rFonts w:hint="eastAsia"/>
          <w:sz w:val="28"/>
          <w:highlight w:val="yellow"/>
        </w:rPr>
        <w:t xml:space="preserve">compulsory/all </w:t>
      </w:r>
      <w:commentRangeEnd w:id="3"/>
      <w:r>
        <w:commentReference w:id="3"/>
      </w:r>
      <w:r>
        <w:rPr>
          <w:rFonts w:hint="eastAsia"/>
          <w:sz w:val="28"/>
        </w:rPr>
        <w:t>courses)</w:t>
      </w:r>
      <w:r>
        <w:rPr>
          <w:sz w:val="28"/>
          <w:szCs w:val="28"/>
        </w:rPr>
        <w:t xml:space="preserve"> is </w:t>
      </w:r>
      <w:r>
        <w:rPr>
          <w:sz w:val="28"/>
          <w:szCs w:val="28"/>
          <w:highlight w:val="yellow"/>
          <w:u w:val="single"/>
        </w:rPr>
        <w:t>***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.</w:t>
      </w:r>
    </w:p>
    <w:p w14:paraId="3CB1805F">
      <w:pPr>
        <w:spacing w:line="360" w:lineRule="auto"/>
        <w:ind w:firstLine="660" w:firstLineChars="300"/>
        <w:rPr>
          <w:sz w:val="22"/>
        </w:rPr>
      </w:pPr>
    </w:p>
    <w:p w14:paraId="41A5BF58">
      <w:pPr>
        <w:spacing w:line="360" w:lineRule="auto"/>
        <w:ind w:firstLine="660" w:firstLineChars="300"/>
        <w:rPr>
          <w:sz w:val="22"/>
        </w:rPr>
      </w:pPr>
    </w:p>
    <w:p w14:paraId="0CA102CB">
      <w:pPr>
        <w:ind w:firstLine="480" w:firstLineChars="200"/>
        <w:jc w:val="center"/>
        <w:rPr>
          <w:sz w:val="24"/>
        </w:rPr>
      </w:pPr>
    </w:p>
    <w:p w14:paraId="286282A5">
      <w:pPr>
        <w:spacing w:line="360" w:lineRule="auto"/>
        <w:ind w:firstLine="2640" w:firstLineChars="1100"/>
        <w:rPr>
          <w:sz w:val="24"/>
        </w:rPr>
      </w:pPr>
      <w:r>
        <w:rPr>
          <w:rFonts w:hint="eastAsia"/>
          <w:sz w:val="24"/>
        </w:rPr>
        <w:t>北京中医药大学国</w:t>
      </w:r>
      <w:bookmarkStart w:id="0" w:name="_GoBack"/>
      <w:bookmarkEnd w:id="0"/>
      <w:r>
        <w:rPr>
          <w:rFonts w:hint="eastAsia"/>
          <w:sz w:val="24"/>
        </w:rPr>
        <w:t>际教育学院</w:t>
      </w:r>
    </w:p>
    <w:p w14:paraId="56824EE3">
      <w:pPr>
        <w:spacing w:line="360" w:lineRule="auto"/>
        <w:ind w:right="480" w:firstLine="480" w:firstLineChars="200"/>
        <w:jc w:val="center"/>
        <w:rPr>
          <w:sz w:val="24"/>
        </w:rPr>
      </w:pPr>
      <w:r>
        <w:rPr>
          <w:rFonts w:hint="eastAsia"/>
          <w:sz w:val="24"/>
        </w:rPr>
        <w:t>International Education College</w:t>
      </w:r>
    </w:p>
    <w:p w14:paraId="7EB54D6C">
      <w:pPr>
        <w:spacing w:line="360" w:lineRule="auto"/>
        <w:ind w:right="480" w:firstLine="48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/>
          <w:sz w:val="24"/>
        </w:rPr>
        <w:t>Beijing University of Chinese Medicine</w:t>
      </w:r>
    </w:p>
    <w:p w14:paraId="0DFD6565">
      <w:pPr>
        <w:spacing w:line="360" w:lineRule="auto"/>
        <w:ind w:right="480" w:firstLine="480" w:firstLineChars="200"/>
        <w:jc w:val="center"/>
        <w:rPr>
          <w:sz w:val="24"/>
          <w:highlight w:val="yellow"/>
        </w:rPr>
      </w:pPr>
      <w:r>
        <w:rPr>
          <w:rFonts w:hint="eastAsia"/>
          <w:sz w:val="24"/>
          <w:highlight w:val="yellow"/>
        </w:rPr>
        <w:t>2024.12.25</w:t>
      </w:r>
    </w:p>
    <w:p w14:paraId="6369D75F">
      <w:pPr>
        <w:spacing w:line="360" w:lineRule="auto"/>
        <w:ind w:right="480" w:firstLine="480" w:firstLineChars="20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upupu" w:date="2025-01-25T18:00:00Z" w:initials="">
    <w:p w14:paraId="4168F66D">
      <w:pPr>
        <w:pStyle w:val="2"/>
      </w:pPr>
      <w:r>
        <w:rPr>
          <w:rFonts w:hint="eastAsia"/>
        </w:rPr>
        <w:t>把所有个人信息填好</w:t>
      </w:r>
    </w:p>
  </w:comment>
  <w:comment w:id="1" w:author="pupupu" w:date="2025-01-25T17:40:00Z" w:initials="">
    <w:p w14:paraId="539C080F">
      <w:pPr>
        <w:pStyle w:val="2"/>
      </w:pPr>
      <w:r>
        <w:rPr>
          <w:rFonts w:hint="eastAsia"/>
        </w:rPr>
        <w:t>二者任选其一,删掉另一个</w:t>
      </w:r>
    </w:p>
  </w:comment>
  <w:comment w:id="2" w:author="pupupu" w:date="2025-01-25T17:49:00Z" w:initials="">
    <w:p w14:paraId="4A6F8054">
      <w:pPr>
        <w:pStyle w:val="2"/>
      </w:pPr>
      <w:r>
        <w:rPr>
          <w:rFonts w:hint="eastAsia"/>
        </w:rPr>
        <w:t>教务系统中可查询到自己的必修课程绩点，将绩点填写在这里</w:t>
      </w:r>
    </w:p>
  </w:comment>
  <w:comment w:id="3" w:author="pupupu" w:date="2025-01-25T18:00:00Z" w:initials="">
    <w:p w14:paraId="45E0E376">
      <w:pPr>
        <w:pStyle w:val="2"/>
      </w:pPr>
      <w:r>
        <w:rPr>
          <w:rFonts w:hint="eastAsia"/>
        </w:rPr>
        <w:t>二者任选其一，删掉另一个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168F66D" w15:done="0"/>
  <w15:commentEx w15:paraId="539C080F" w15:done="0"/>
  <w15:commentEx w15:paraId="4A6F8054" w15:done="0"/>
  <w15:commentEx w15:paraId="45E0E37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upupu">
    <w15:presenceInfo w15:providerId="None" w15:userId="pupup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NjliNjg1YzlkMDUxOTFiOThhOWJiZWM4NTIyN2IifQ=="/>
  </w:docVars>
  <w:rsids>
    <w:rsidRoot w:val="1B295DF3"/>
    <w:rsid w:val="00E716E9"/>
    <w:rsid w:val="00EF181E"/>
    <w:rsid w:val="1B295DF3"/>
    <w:rsid w:val="40D01B97"/>
    <w:rsid w:val="5B406573"/>
    <w:rsid w:val="5F3A35C5"/>
    <w:rsid w:val="7E71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8">
    <w:name w:val="批注框文本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415</Characters>
  <Lines>3</Lines>
  <Paragraphs>1</Paragraphs>
  <TotalTime>5</TotalTime>
  <ScaleCrop>false</ScaleCrop>
  <LinksUpToDate>false</LinksUpToDate>
  <CharactersWithSpaces>487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2024-12-27T01:58:00Z</dcterms:created>
  <dc:creator>pupupu</dc:creator>
  <cp:lastModifiedBy>pupupu</cp:lastModifiedBy>
  <dcterms:modified xsi:type="dcterms:W3CDTF">2025-05-28T01:33:40Z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7E1D21F3A4C143288696FC14CF423B2E_13</vt:lpwstr>
  </property>
  <property fmtid="{D5CDD505-2E9C-101B-9397-08002B2CF9AE}" pid="4" name="KSOTemplateDocerSaveRecord">
    <vt:lpwstr>eyJoZGlkIjoiMGY3OTU1MzM4OTVjODhiY2VhNmU1MjY5MmYyMjE0NGUiLCJ1c2VySWQiOiIyNDA1NzcwOTUifQ==</vt:lpwstr>
  </property>
</Properties>
</file>