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D6FDB">
      <w:pPr>
        <w:widowControl/>
        <w:spacing w:line="450" w:lineRule="atLeast"/>
        <w:jc w:val="center"/>
        <w:outlineLvl w:val="2"/>
        <w:rPr>
          <w:rFonts w:ascii="ËÎÌå" w:hAnsi="宋体" w:eastAsia="ËÎÌå" w:cs="宋体"/>
          <w:b/>
          <w:kern w:val="0"/>
          <w:sz w:val="33"/>
          <w:szCs w:val="33"/>
        </w:rPr>
      </w:pPr>
      <w:r>
        <w:rPr>
          <w:rFonts w:hint="eastAsia" w:ascii="ËÎÌå" w:hAnsi="宋体" w:eastAsia="ËÎÌå" w:cs="宋体"/>
          <w:b/>
          <w:kern w:val="0"/>
          <w:sz w:val="33"/>
          <w:szCs w:val="33"/>
        </w:rPr>
        <w:t>北京中医药大学国际学院 202</w:t>
      </w:r>
      <w:r>
        <w:rPr>
          <w:rFonts w:hint="eastAsia" w:ascii="ËÎÌå" w:hAnsi="宋体" w:eastAsia="ËÎÌå" w:cs="宋体"/>
          <w:b/>
          <w:kern w:val="0"/>
          <w:sz w:val="33"/>
          <w:szCs w:val="33"/>
          <w:lang w:val="en-US" w:eastAsia="zh-CN"/>
        </w:rPr>
        <w:t>4</w:t>
      </w:r>
      <w:r>
        <w:rPr>
          <w:rFonts w:hint="eastAsia" w:ascii="ËÎÌå" w:hAnsi="宋体" w:eastAsia="ËÎÌå" w:cs="宋体"/>
          <w:b/>
          <w:kern w:val="0"/>
          <w:sz w:val="33"/>
          <w:szCs w:val="33"/>
        </w:rPr>
        <w:t>年度“北京市外国留学生奖学金”（本科生）申请办法</w:t>
      </w:r>
    </w:p>
    <w:p w14:paraId="6C45164D">
      <w:pPr>
        <w:widowControl/>
        <w:spacing w:line="450" w:lineRule="atLeast"/>
        <w:ind w:left="1680" w:firstLine="420"/>
        <w:outlineLvl w:val="2"/>
        <w:rPr>
          <w:rFonts w:hint="eastAsia" w:ascii="Arial" w:hAnsi="Arial" w:cs="Arial"/>
          <w:szCs w:val="21"/>
          <w:shd w:val="clear" w:color="auto" w:fill="F7F8FA"/>
          <w:lang w:val="en-US" w:eastAsia="zh-CN"/>
        </w:rPr>
      </w:pPr>
      <w:r>
        <w:rPr>
          <w:rFonts w:ascii="Arial" w:hAnsi="Arial" w:cs="Arial"/>
          <w:szCs w:val="21"/>
          <w:shd w:val="clear" w:color="auto" w:fill="F7F8FA"/>
        </w:rPr>
        <w:t>Application for Beijing Government scholarship,20</w:t>
      </w:r>
      <w:r>
        <w:rPr>
          <w:rFonts w:hint="eastAsia" w:ascii="Arial" w:hAnsi="Arial" w:cs="Arial"/>
          <w:szCs w:val="21"/>
          <w:shd w:val="clear" w:color="auto" w:fill="F7F8FA"/>
        </w:rPr>
        <w:t>2</w:t>
      </w:r>
      <w:r>
        <w:rPr>
          <w:rFonts w:hint="eastAsia" w:ascii="Arial" w:hAnsi="Arial" w:cs="Arial"/>
          <w:szCs w:val="21"/>
          <w:shd w:val="clear" w:color="auto" w:fill="F7F8FA"/>
          <w:lang w:val="en-US" w:eastAsia="zh-CN"/>
        </w:rPr>
        <w:t>4</w:t>
      </w:r>
    </w:p>
    <w:p w14:paraId="7E1D20C1">
      <w:pPr>
        <w:widowControl/>
        <w:spacing w:line="450" w:lineRule="atLeast"/>
        <w:ind w:left="1680" w:firstLine="420"/>
        <w:outlineLvl w:val="2"/>
        <w:rPr>
          <w:rFonts w:hint="eastAsia" w:ascii="Arial" w:hAnsi="Arial" w:cs="Arial"/>
          <w:szCs w:val="21"/>
          <w:shd w:val="clear" w:color="auto" w:fill="F7F8FA"/>
          <w:lang w:val="en-US" w:eastAsia="zh-CN"/>
        </w:rPr>
      </w:pPr>
    </w:p>
    <w:p w14:paraId="1FD36491">
      <w:pPr>
        <w:widowControl/>
        <w:spacing w:line="480" w:lineRule="atLeast"/>
        <w:jc w:val="left"/>
        <w:rPr>
          <w:rFonts w:ascii="ËÎÌå" w:hAnsi="宋体" w:eastAsia="ËÎÌå" w:cs="宋体"/>
          <w:kern w:val="0"/>
          <w:szCs w:val="21"/>
        </w:rPr>
      </w:pPr>
      <w:r>
        <w:rPr>
          <w:rFonts w:hint="eastAsia" w:ascii="ËÎÌå" w:hAnsi="宋体" w:eastAsia="ËÎÌå" w:cs="宋体"/>
          <w:b/>
          <w:bCs/>
          <w:kern w:val="0"/>
          <w:szCs w:val="21"/>
        </w:rPr>
        <w:t xml:space="preserve">一、申请条件 </w:t>
      </w:r>
      <w:r>
        <w:rPr>
          <w:rFonts w:ascii="ËÎÌå" w:hAnsi="宋体" w:eastAsia="ËÎÌå" w:cs="宋体"/>
          <w:b/>
          <w:bCs/>
          <w:kern w:val="0"/>
          <w:szCs w:val="21"/>
        </w:rPr>
        <w:t>application requirements</w:t>
      </w:r>
    </w:p>
    <w:p w14:paraId="62B0C9D2">
      <w:pPr>
        <w:widowControl/>
        <w:spacing w:line="480" w:lineRule="atLeast"/>
        <w:ind w:right="-692" w:firstLine="420"/>
        <w:jc w:val="left"/>
        <w:rPr>
          <w:rFonts w:ascii="ËÎÌå" w:hAnsi="宋体" w:eastAsia="ËÎÌå" w:cs="宋体"/>
          <w:color w:val="000000" w:themeColor="text1"/>
          <w:kern w:val="0"/>
          <w:szCs w:val="21"/>
          <w14:textFill>
            <w14:solidFill>
              <w14:schemeClr w14:val="tx1"/>
            </w14:solidFill>
          </w14:textFill>
        </w:rPr>
      </w:pPr>
      <w:r>
        <w:rPr>
          <w:rFonts w:hint="eastAsia" w:ascii="ËÎÌå" w:hAnsi="宋体" w:eastAsia="ËÎÌå" w:cs="宋体"/>
          <w:color w:val="000000" w:themeColor="text1"/>
          <w:kern w:val="0"/>
          <w:szCs w:val="21"/>
          <w14:textFill>
            <w14:solidFill>
              <w14:schemeClr w14:val="tx1"/>
            </w14:solidFill>
          </w14:textFill>
        </w:rPr>
        <w:t>1.2</w:t>
      </w:r>
      <w:r>
        <w:rPr>
          <w:rFonts w:ascii="ËÎÌå" w:hAnsi="宋体" w:eastAsia="ËÎÌå" w:cs="宋体"/>
          <w:color w:val="000000" w:themeColor="text1"/>
          <w:kern w:val="0"/>
          <w:szCs w:val="21"/>
          <w14:textFill>
            <w14:solidFill>
              <w14:schemeClr w14:val="tx1"/>
            </w14:solidFill>
          </w14:textFill>
        </w:rPr>
        <w:t>02</w:t>
      </w:r>
      <w:r>
        <w:rPr>
          <w:rFonts w:hint="eastAsia" w:ascii="ËÎÌå" w:hAnsi="宋体" w:eastAsia="ËÎÌå" w:cs="宋体"/>
          <w:color w:val="000000" w:themeColor="text1"/>
          <w:kern w:val="0"/>
          <w:szCs w:val="21"/>
          <w:lang w:val="en-US" w:eastAsia="zh-CN"/>
          <w14:textFill>
            <w14:solidFill>
              <w14:schemeClr w14:val="tx1"/>
            </w14:solidFill>
          </w14:textFill>
        </w:rPr>
        <w:t>3</w:t>
      </w:r>
      <w:r>
        <w:rPr>
          <w:rFonts w:hint="eastAsia" w:ascii="ËÎÌå" w:hAnsi="宋体" w:eastAsia="ËÎÌå" w:cs="宋体"/>
          <w:color w:val="000000" w:themeColor="text1"/>
          <w:kern w:val="0"/>
          <w:szCs w:val="21"/>
          <w14:textFill>
            <w14:solidFill>
              <w14:schemeClr w14:val="tx1"/>
            </w14:solidFill>
          </w14:textFill>
        </w:rPr>
        <w:t>年9月至2</w:t>
      </w:r>
      <w:r>
        <w:rPr>
          <w:rFonts w:ascii="ËÎÌå" w:hAnsi="宋体" w:eastAsia="ËÎÌå" w:cs="宋体"/>
          <w:color w:val="000000" w:themeColor="text1"/>
          <w:kern w:val="0"/>
          <w:szCs w:val="21"/>
          <w14:textFill>
            <w14:solidFill>
              <w14:schemeClr w14:val="tx1"/>
            </w14:solidFill>
          </w14:textFill>
        </w:rPr>
        <w:t>02</w:t>
      </w:r>
      <w:r>
        <w:rPr>
          <w:rFonts w:hint="eastAsia" w:ascii="ËÎÌå" w:hAnsi="宋体" w:eastAsia="ËÎÌå" w:cs="宋体"/>
          <w:color w:val="000000" w:themeColor="text1"/>
          <w:kern w:val="0"/>
          <w:szCs w:val="21"/>
          <w:lang w:val="en-US" w:eastAsia="zh-CN"/>
          <w14:textFill>
            <w14:solidFill>
              <w14:schemeClr w14:val="tx1"/>
            </w14:solidFill>
          </w14:textFill>
        </w:rPr>
        <w:t>4</w:t>
      </w:r>
      <w:r>
        <w:rPr>
          <w:rFonts w:hint="eastAsia" w:ascii="ËÎÌå" w:hAnsi="宋体" w:eastAsia="ËÎÌå" w:cs="宋体"/>
          <w:color w:val="000000" w:themeColor="text1"/>
          <w:kern w:val="0"/>
          <w:szCs w:val="21"/>
          <w14:textFill>
            <w14:solidFill>
              <w14:schemeClr w14:val="tx1"/>
            </w14:solidFill>
          </w14:textFill>
        </w:rPr>
        <w:t>年7月全学年在学的国际学院本科</w:t>
      </w:r>
      <w:r>
        <w:rPr>
          <w:rFonts w:ascii="ËÎÌå" w:hAnsi="宋体" w:eastAsia="ËÎÌå" w:cs="宋体"/>
          <w:color w:val="000000" w:themeColor="text1"/>
          <w:kern w:val="0"/>
          <w:szCs w:val="21"/>
          <w14:textFill>
            <w14:solidFill>
              <w14:schemeClr w14:val="tx1"/>
            </w14:solidFill>
          </w14:textFill>
        </w:rPr>
        <w:t>学生</w:t>
      </w:r>
      <w:r>
        <w:rPr>
          <w:rFonts w:hint="eastAsia" w:ascii="ËÎÌå" w:hAnsi="宋体" w:eastAsia="ËÎÌå" w:cs="宋体"/>
          <w:color w:val="000000" w:themeColor="text1"/>
          <w:kern w:val="0"/>
          <w:szCs w:val="21"/>
          <w14:textFill>
            <w14:solidFill>
              <w14:schemeClr w14:val="tx1"/>
            </w14:solidFill>
          </w14:textFill>
        </w:rPr>
        <w:t>，申请时未获得任何其他形式的奖学金；</w:t>
      </w:r>
    </w:p>
    <w:p w14:paraId="3F45B448">
      <w:pPr>
        <w:widowControl/>
        <w:spacing w:line="480" w:lineRule="atLeast"/>
        <w:ind w:right="-692" w:firstLine="420"/>
        <w:jc w:val="left"/>
        <w:rPr>
          <w:rFonts w:ascii="ËÎÌå" w:hAnsi="宋体" w:eastAsia="ËÎÌå" w:cs="宋体"/>
          <w:color w:val="000000" w:themeColor="text1"/>
          <w:kern w:val="0"/>
          <w:szCs w:val="21"/>
          <w14:textFill>
            <w14:solidFill>
              <w14:schemeClr w14:val="tx1"/>
            </w14:solidFill>
          </w14:textFill>
        </w:rPr>
      </w:pPr>
      <w:r>
        <w:rPr>
          <w:rFonts w:hint="eastAsia" w:ascii="ËÎÌå" w:hAnsi="宋体" w:eastAsia="ËÎÌå" w:cs="宋体"/>
          <w:color w:val="000000" w:themeColor="text1"/>
          <w:kern w:val="0"/>
          <w:szCs w:val="21"/>
          <w14:textFill>
            <w14:solidFill>
              <w14:schemeClr w14:val="tx1"/>
            </w14:solidFill>
          </w14:textFill>
        </w:rPr>
        <w:t>International College undergraduate students who are in the full academic year from September 202</w:t>
      </w:r>
      <w:r>
        <w:rPr>
          <w:rFonts w:hint="eastAsia" w:ascii="ËÎÌå" w:hAnsi="宋体" w:eastAsia="ËÎÌå" w:cs="宋体"/>
          <w:color w:val="000000" w:themeColor="text1"/>
          <w:kern w:val="0"/>
          <w:szCs w:val="21"/>
          <w:lang w:val="en-US" w:eastAsia="zh-CN"/>
          <w14:textFill>
            <w14:solidFill>
              <w14:schemeClr w14:val="tx1"/>
            </w14:solidFill>
          </w14:textFill>
        </w:rPr>
        <w:t>3</w:t>
      </w:r>
      <w:r>
        <w:rPr>
          <w:rFonts w:hint="eastAsia" w:ascii="ËÎÌå" w:hAnsi="宋体" w:eastAsia="ËÎÌå" w:cs="宋体"/>
          <w:color w:val="000000" w:themeColor="text1"/>
          <w:kern w:val="0"/>
          <w:szCs w:val="21"/>
          <w14:textFill>
            <w14:solidFill>
              <w14:schemeClr w14:val="tx1"/>
            </w14:solidFill>
          </w14:textFill>
        </w:rPr>
        <w:t xml:space="preserve"> to July 202</w:t>
      </w:r>
      <w:r>
        <w:rPr>
          <w:rFonts w:hint="eastAsia" w:ascii="ËÎÌå" w:hAnsi="宋体" w:eastAsia="ËÎÌå" w:cs="宋体"/>
          <w:color w:val="000000" w:themeColor="text1"/>
          <w:kern w:val="0"/>
          <w:szCs w:val="21"/>
          <w:lang w:val="en-US" w:eastAsia="zh-CN"/>
          <w14:textFill>
            <w14:solidFill>
              <w14:schemeClr w14:val="tx1"/>
            </w14:solidFill>
          </w14:textFill>
        </w:rPr>
        <w:t>4</w:t>
      </w:r>
      <w:r>
        <w:rPr>
          <w:rFonts w:hint="eastAsia" w:ascii="ËÎÌå" w:hAnsi="宋体" w:eastAsia="ËÎÌå" w:cs="宋体"/>
          <w:color w:val="000000" w:themeColor="text1"/>
          <w:kern w:val="0"/>
          <w:szCs w:val="21"/>
          <w14:textFill>
            <w14:solidFill>
              <w14:schemeClr w14:val="tx1"/>
            </w14:solidFill>
          </w14:textFill>
        </w:rPr>
        <w:t xml:space="preserve"> and has not received any other form of scholarship at the time of application </w:t>
      </w:r>
      <w:r>
        <w:rPr>
          <w:rFonts w:ascii="ËÎÌå" w:hAnsi="宋体" w:eastAsia="ËÎÌå" w:cs="宋体"/>
          <w:color w:val="000000" w:themeColor="text1"/>
          <w:kern w:val="0"/>
          <w:szCs w:val="21"/>
          <w14:textFill>
            <w14:solidFill>
              <w14:schemeClr w14:val="tx1"/>
            </w14:solidFill>
          </w14:textFill>
        </w:rPr>
        <w:t>can apply for this scholarship.</w:t>
      </w:r>
    </w:p>
    <w:p w14:paraId="6B4059ED">
      <w:pPr>
        <w:widowControl/>
        <w:spacing w:line="480" w:lineRule="atLeast"/>
        <w:ind w:right="-692" w:firstLine="420"/>
        <w:jc w:val="left"/>
        <w:rPr>
          <w:rFonts w:hint="eastAsia" w:ascii="ËÎÌå" w:hAnsi="宋体" w:eastAsia="ËÎÌå" w:cs="宋体"/>
          <w:kern w:val="0"/>
          <w:szCs w:val="21"/>
        </w:rPr>
      </w:pPr>
      <w:r>
        <w:rPr>
          <w:rFonts w:hint="eastAsia" w:ascii="ËÎÌå" w:hAnsi="宋体" w:eastAsia="ËÎÌå" w:cs="宋体"/>
          <w:color w:val="000000" w:themeColor="text1"/>
          <w:kern w:val="0"/>
          <w:szCs w:val="21"/>
          <w:lang w:val="en-US" w:eastAsia="zh-CN"/>
          <w14:textFill>
            <w14:solidFill>
              <w14:schemeClr w14:val="tx1"/>
            </w14:solidFill>
          </w14:textFill>
        </w:rPr>
        <w:t>2.</w:t>
      </w:r>
      <w:r>
        <w:rPr>
          <w:rFonts w:hint="eastAsia" w:ascii="ËÎÌå" w:hAnsi="宋体" w:eastAsia="ËÎÌå" w:cs="宋体"/>
          <w:kern w:val="0"/>
          <w:szCs w:val="21"/>
        </w:rPr>
        <w:t>新生成功报到后，授予新生奖学金，等同于三等奖额度</w:t>
      </w:r>
      <w:r>
        <w:rPr>
          <w:rFonts w:hint="eastAsia" w:ascii="ËÎÌå" w:hAnsi="宋体" w:eastAsia="ËÎÌå" w:cs="宋体"/>
          <w:kern w:val="0"/>
          <w:szCs w:val="21"/>
          <w:lang w:eastAsia="zh-CN"/>
        </w:rPr>
        <w:t>。</w:t>
      </w:r>
    </w:p>
    <w:p w14:paraId="44A06C74">
      <w:pPr>
        <w:widowControl/>
        <w:numPr>
          <w:ilvl w:val="0"/>
          <w:numId w:val="0"/>
        </w:numPr>
        <w:spacing w:line="480" w:lineRule="atLeast"/>
        <w:ind w:right="-692" w:rightChars="0" w:firstLine="420" w:firstLineChars="200"/>
        <w:jc w:val="left"/>
        <w:rPr>
          <w:rFonts w:hint="eastAsia" w:ascii="ËÎÌå" w:hAnsi="宋体" w:eastAsia="ËÎÌå" w:cs="宋体"/>
          <w:kern w:val="0"/>
          <w:szCs w:val="21"/>
          <w:lang w:val="en-US" w:eastAsia="zh-CN"/>
        </w:rPr>
      </w:pPr>
      <w:r>
        <w:rPr>
          <w:rFonts w:hint="eastAsia" w:ascii="ËÎÌå" w:hAnsi="宋体" w:eastAsia="ËÎÌå" w:cs="宋体"/>
          <w:kern w:val="0"/>
          <w:szCs w:val="21"/>
        </w:rPr>
        <w:t>After the new students successfully register, the new students will be awarded the scholarship, which is equivalent to the third prize</w:t>
      </w:r>
      <w:r>
        <w:rPr>
          <w:rFonts w:hint="eastAsia" w:ascii="ËÎÌå" w:hAnsi="宋体" w:eastAsia="ËÎÌå" w:cs="宋体"/>
          <w:kern w:val="0"/>
          <w:szCs w:val="21"/>
          <w:lang w:val="en-US" w:eastAsia="zh-CN"/>
        </w:rPr>
        <w:t>.</w:t>
      </w:r>
    </w:p>
    <w:p w14:paraId="5E874838">
      <w:pPr>
        <w:widowControl/>
        <w:spacing w:line="480" w:lineRule="atLeast"/>
        <w:ind w:right="-692" w:firstLine="420"/>
        <w:jc w:val="left"/>
        <w:rPr>
          <w:rFonts w:ascii="ËÎÌå" w:hAnsi="宋体" w:eastAsia="ËÎÌå" w:cs="宋体"/>
          <w:kern w:val="0"/>
          <w:szCs w:val="21"/>
        </w:rPr>
      </w:pPr>
      <w:r>
        <w:rPr>
          <w:rFonts w:ascii="ËÎÌå" w:hAnsi="宋体" w:eastAsia="ËÎÌå" w:cs="宋体"/>
          <w:kern w:val="0"/>
          <w:szCs w:val="21"/>
        </w:rPr>
        <w:t>3</w:t>
      </w:r>
      <w:r>
        <w:rPr>
          <w:rFonts w:hint="eastAsia" w:ascii="ËÎÌå" w:hAnsi="宋体" w:eastAsia="ËÎÌå" w:cs="宋体"/>
          <w:kern w:val="0"/>
          <w:szCs w:val="21"/>
        </w:rPr>
        <w:t>.自觉遵守中国法律法规、遵守学校规章制度。</w:t>
      </w:r>
      <w:r>
        <w:rPr>
          <w:rFonts w:hint="eastAsia" w:ascii="ËÎÌå" w:hAnsi="宋体" w:eastAsia="ËÎÌå" w:cs="宋体"/>
          <w:kern w:val="0"/>
          <w:szCs w:val="21"/>
          <w:lang w:eastAsia="zh-CN"/>
        </w:rPr>
        <w:t>在</w:t>
      </w:r>
      <w:r>
        <w:rPr>
          <w:rFonts w:hint="eastAsia" w:ascii="ËÎÌå" w:hAnsi="宋体" w:eastAsia="ËÎÌå" w:cs="宋体"/>
          <w:color w:val="000000" w:themeColor="text1"/>
          <w:kern w:val="0"/>
          <w:szCs w:val="21"/>
          <w14:textFill>
            <w14:solidFill>
              <w14:schemeClr w14:val="tx1"/>
            </w14:solidFill>
          </w14:textFill>
        </w:rPr>
        <w:t>2</w:t>
      </w:r>
      <w:r>
        <w:rPr>
          <w:rFonts w:ascii="ËÎÌå" w:hAnsi="宋体" w:eastAsia="ËÎÌå" w:cs="宋体"/>
          <w:color w:val="000000" w:themeColor="text1"/>
          <w:kern w:val="0"/>
          <w:szCs w:val="21"/>
          <w14:textFill>
            <w14:solidFill>
              <w14:schemeClr w14:val="tx1"/>
            </w14:solidFill>
          </w14:textFill>
        </w:rPr>
        <w:t>02</w:t>
      </w:r>
      <w:r>
        <w:rPr>
          <w:rFonts w:hint="eastAsia" w:ascii="ËÎÌå" w:hAnsi="宋体" w:eastAsia="ËÎÌå" w:cs="宋体"/>
          <w:color w:val="000000" w:themeColor="text1"/>
          <w:kern w:val="0"/>
          <w:szCs w:val="21"/>
          <w:lang w:val="en-US" w:eastAsia="zh-CN"/>
          <w14:textFill>
            <w14:solidFill>
              <w14:schemeClr w14:val="tx1"/>
            </w14:solidFill>
          </w14:textFill>
        </w:rPr>
        <w:t>3</w:t>
      </w:r>
      <w:r>
        <w:rPr>
          <w:rFonts w:hint="eastAsia" w:ascii="ËÎÌå" w:hAnsi="宋体" w:eastAsia="ËÎÌå" w:cs="宋体"/>
          <w:color w:val="000000" w:themeColor="text1"/>
          <w:kern w:val="0"/>
          <w:szCs w:val="21"/>
          <w14:textFill>
            <w14:solidFill>
              <w14:schemeClr w14:val="tx1"/>
            </w14:solidFill>
          </w14:textFill>
        </w:rPr>
        <w:t>年9月至2</w:t>
      </w:r>
      <w:r>
        <w:rPr>
          <w:rFonts w:ascii="ËÎÌå" w:hAnsi="宋体" w:eastAsia="ËÎÌå" w:cs="宋体"/>
          <w:color w:val="000000" w:themeColor="text1"/>
          <w:kern w:val="0"/>
          <w:szCs w:val="21"/>
          <w14:textFill>
            <w14:solidFill>
              <w14:schemeClr w14:val="tx1"/>
            </w14:solidFill>
          </w14:textFill>
        </w:rPr>
        <w:t>02</w:t>
      </w:r>
      <w:r>
        <w:rPr>
          <w:rFonts w:hint="eastAsia" w:ascii="ËÎÌå" w:hAnsi="宋体" w:eastAsia="ËÎÌå" w:cs="宋体"/>
          <w:color w:val="000000" w:themeColor="text1"/>
          <w:kern w:val="0"/>
          <w:szCs w:val="21"/>
          <w:lang w:val="en-US" w:eastAsia="zh-CN"/>
          <w14:textFill>
            <w14:solidFill>
              <w14:schemeClr w14:val="tx1"/>
            </w14:solidFill>
          </w14:textFill>
        </w:rPr>
        <w:t>4</w:t>
      </w:r>
      <w:r>
        <w:rPr>
          <w:rFonts w:hint="eastAsia" w:ascii="ËÎÌå" w:hAnsi="宋体" w:eastAsia="ËÎÌå" w:cs="宋体"/>
          <w:color w:val="000000" w:themeColor="text1"/>
          <w:kern w:val="0"/>
          <w:szCs w:val="21"/>
          <w14:textFill>
            <w14:solidFill>
              <w14:schemeClr w14:val="tx1"/>
            </w14:solidFill>
          </w14:textFill>
        </w:rPr>
        <w:t>年7月</w:t>
      </w:r>
      <w:r>
        <w:rPr>
          <w:rFonts w:hint="eastAsia" w:ascii="ËÎÌå" w:hAnsi="宋体" w:eastAsia="ËÎÌå" w:cs="宋体"/>
          <w:color w:val="000000" w:themeColor="text1"/>
          <w:kern w:val="0"/>
          <w:szCs w:val="21"/>
          <w:lang w:eastAsia="zh-CN"/>
          <w14:textFill>
            <w14:solidFill>
              <w14:schemeClr w14:val="tx1"/>
            </w14:solidFill>
          </w14:textFill>
        </w:rPr>
        <w:t>期间，</w:t>
      </w:r>
      <w:r>
        <w:rPr>
          <w:rFonts w:hint="eastAsia" w:ascii="ËÎÌå" w:hAnsi="宋体" w:eastAsia="ËÎÌå" w:cs="宋体"/>
          <w:kern w:val="0"/>
          <w:szCs w:val="21"/>
        </w:rPr>
        <w:t>受到学校处分，违反了中国法律法规的，不得参与评审。</w:t>
      </w:r>
    </w:p>
    <w:p w14:paraId="51C38EF9">
      <w:pPr>
        <w:widowControl/>
        <w:spacing w:line="480" w:lineRule="atLeast"/>
        <w:ind w:right="-692" w:firstLine="420"/>
        <w:jc w:val="left"/>
        <w:rPr>
          <w:rFonts w:ascii="ËÎÌå" w:hAnsi="宋体" w:eastAsia="ËÎÌå" w:cs="宋体"/>
          <w:kern w:val="0"/>
          <w:szCs w:val="21"/>
        </w:rPr>
      </w:pPr>
      <w:r>
        <w:rPr>
          <w:rFonts w:hint="eastAsia" w:ascii="ËÎÌå" w:hAnsi="宋体" w:eastAsia="ËÎÌå" w:cs="宋体"/>
          <w:kern w:val="0"/>
          <w:szCs w:val="21"/>
        </w:rPr>
        <w:t>Consciously abide by Chinese laws and regulations, and abide by the rules and regulations of the school. Those who have been punished by the school and violated Chinese laws and regulations shall not participate in the review.</w:t>
      </w:r>
    </w:p>
    <w:p w14:paraId="268108C0">
      <w:pPr>
        <w:widowControl/>
        <w:spacing w:line="480" w:lineRule="atLeast"/>
        <w:ind w:right="-692" w:firstLine="420"/>
        <w:jc w:val="left"/>
        <w:rPr>
          <w:rFonts w:ascii="ËÎÌå" w:hAnsi="宋体" w:eastAsia="ËÎÌå" w:cs="宋体"/>
          <w:kern w:val="0"/>
          <w:szCs w:val="21"/>
        </w:rPr>
      </w:pPr>
      <w:r>
        <w:rPr>
          <w:rFonts w:ascii="ËÎÌå" w:hAnsi="宋体" w:eastAsia="ËÎÌå" w:cs="宋体"/>
          <w:kern w:val="0"/>
          <w:szCs w:val="21"/>
        </w:rPr>
        <w:t>4</w:t>
      </w:r>
      <w:r>
        <w:rPr>
          <w:rFonts w:hint="eastAsia" w:ascii="ËÎÌå" w:hAnsi="宋体" w:eastAsia="ËÎÌå" w:cs="宋体"/>
          <w:kern w:val="0"/>
          <w:szCs w:val="21"/>
        </w:rPr>
        <w:t>.学习刻苦、成绩优良，积极参加学校各项活动，热心班级工作。</w:t>
      </w:r>
    </w:p>
    <w:p w14:paraId="2AE2E965">
      <w:pPr>
        <w:widowControl/>
        <w:spacing w:line="480" w:lineRule="atLeast"/>
        <w:jc w:val="left"/>
        <w:rPr>
          <w:rFonts w:ascii="ËÎÌå" w:hAnsi="宋体" w:eastAsia="ËÎÌå" w:cs="宋体"/>
          <w:kern w:val="0"/>
          <w:szCs w:val="21"/>
        </w:rPr>
      </w:pPr>
      <w:r>
        <w:rPr>
          <w:rFonts w:ascii="ËÎÌå" w:hAnsi="宋体" w:eastAsia="ËÎÌå" w:cs="宋体"/>
          <w:kern w:val="0"/>
          <w:szCs w:val="21"/>
        </w:rPr>
        <w:t xml:space="preserve">The candidate needs to hold </w:t>
      </w:r>
      <w:r>
        <w:rPr>
          <w:rFonts w:hint="eastAsia" w:ascii="ËÎÌå" w:hAnsi="宋体" w:eastAsia="ËÎÌå" w:cs="宋体"/>
          <w:kern w:val="0"/>
          <w:szCs w:val="21"/>
        </w:rPr>
        <w:t xml:space="preserve">a good attitude </w:t>
      </w:r>
      <w:r>
        <w:rPr>
          <w:rFonts w:ascii="ËÎÌå" w:hAnsi="宋体" w:eastAsia="ËÎÌå" w:cs="宋体"/>
          <w:kern w:val="0"/>
          <w:szCs w:val="21"/>
        </w:rPr>
        <w:t xml:space="preserve">towards Chinese culture and Chinese traditional medicine, also needs actively participating in school activities and got </w:t>
      </w:r>
      <w:r>
        <w:fldChar w:fldCharType="begin"/>
      </w:r>
      <w:r>
        <w:instrText xml:space="preserve"> HYPERLINK "javascript:;" </w:instrText>
      </w:r>
      <w:r>
        <w:fldChar w:fldCharType="separate"/>
      </w:r>
      <w:r>
        <w:rPr>
          <w:rFonts w:ascii="ËÎÌå" w:hAnsi="宋体" w:eastAsia="ËÎÌå" w:cs="宋体"/>
          <w:kern w:val="0"/>
          <w:szCs w:val="21"/>
        </w:rPr>
        <w:t>good</w:t>
      </w:r>
      <w:r>
        <w:rPr>
          <w:rFonts w:ascii="ËÎÌå" w:hAnsi="宋体" w:eastAsia="ËÎÌå" w:cs="宋体"/>
          <w:kern w:val="0"/>
          <w:szCs w:val="21"/>
        </w:rPr>
        <w:fldChar w:fldCharType="end"/>
      </w:r>
      <w:r>
        <w:rPr>
          <w:rFonts w:ascii="ËÎÌå" w:hAnsi="宋体" w:eastAsia="ËÎÌå" w:cs="宋体"/>
          <w:kern w:val="0"/>
        </w:rPr>
        <w:t xml:space="preserve"> academic </w:t>
      </w:r>
      <w:r>
        <w:fldChar w:fldCharType="begin"/>
      </w:r>
      <w:r>
        <w:instrText xml:space="preserve"> HYPERLINK "javascript:;" </w:instrText>
      </w:r>
      <w:r>
        <w:fldChar w:fldCharType="separate"/>
      </w:r>
      <w:r>
        <w:rPr>
          <w:rFonts w:ascii="ËÎÌå" w:hAnsi="宋体" w:eastAsia="ËÎÌå" w:cs="宋体"/>
          <w:kern w:val="0"/>
          <w:szCs w:val="21"/>
        </w:rPr>
        <w:t>marks</w:t>
      </w:r>
      <w:r>
        <w:rPr>
          <w:rFonts w:ascii="ËÎÌå" w:hAnsi="宋体" w:eastAsia="ËÎÌå" w:cs="宋体"/>
          <w:kern w:val="0"/>
          <w:szCs w:val="21"/>
        </w:rPr>
        <w:fldChar w:fldCharType="end"/>
      </w:r>
      <w:r>
        <w:rPr>
          <w:rFonts w:ascii="ËÎÌå" w:hAnsi="宋体" w:eastAsia="ËÎÌå" w:cs="宋体"/>
          <w:kern w:val="0"/>
        </w:rPr>
        <w:t xml:space="preserve"> from last year’s study.</w:t>
      </w:r>
    </w:p>
    <w:p w14:paraId="6A20A425">
      <w:pPr>
        <w:widowControl/>
        <w:spacing w:line="480" w:lineRule="atLeast"/>
        <w:jc w:val="left"/>
        <w:rPr>
          <w:rFonts w:ascii="ËÎÌå" w:hAnsi="宋体" w:eastAsia="ËÎÌå" w:cs="宋体"/>
          <w:b/>
          <w:bCs/>
          <w:kern w:val="0"/>
          <w:szCs w:val="21"/>
        </w:rPr>
      </w:pPr>
      <w:r>
        <w:rPr>
          <w:rFonts w:hint="eastAsia" w:ascii="ËÎÌå" w:hAnsi="宋体" w:eastAsia="ËÎÌå" w:cs="宋体"/>
          <w:b/>
          <w:bCs/>
          <w:kern w:val="0"/>
          <w:szCs w:val="21"/>
        </w:rPr>
        <w:t>二、评审标准 standard of review;</w:t>
      </w:r>
    </w:p>
    <w:p w14:paraId="4A0F903D">
      <w:pPr>
        <w:widowControl/>
        <w:spacing w:line="480" w:lineRule="atLeast"/>
        <w:ind w:firstLine="420"/>
        <w:jc w:val="left"/>
        <w:rPr>
          <w:rFonts w:ascii="ËÎÌå" w:hAnsi="宋体" w:eastAsia="ËÎÌå" w:cs="宋体"/>
          <w:b/>
          <w:bCs/>
          <w:kern w:val="0"/>
          <w:szCs w:val="21"/>
        </w:rPr>
      </w:pPr>
      <w:r>
        <w:rPr>
          <w:rFonts w:hint="eastAsia" w:ascii="ËÎÌå" w:hAnsi="宋体" w:eastAsia="ËÎÌå" w:cs="宋体"/>
          <w:b/>
          <w:bCs/>
          <w:kern w:val="0"/>
          <w:szCs w:val="21"/>
        </w:rPr>
        <w:t>1.考核指标：学习成绩考核为主，辅以日常表现考核。</w:t>
      </w:r>
    </w:p>
    <w:p w14:paraId="2BC54822">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Assessment indicators: academic performance and daily performance</w:t>
      </w:r>
    </w:p>
    <w:p w14:paraId="55B1CF49">
      <w:pPr>
        <w:widowControl/>
        <w:spacing w:line="480" w:lineRule="atLeast"/>
        <w:ind w:firstLine="420"/>
        <w:jc w:val="left"/>
        <w:rPr>
          <w:rFonts w:ascii="ËÎÌå" w:hAnsi="宋体" w:eastAsia="ËÎÌå" w:cs="宋体"/>
          <w:color w:val="000000" w:themeColor="text1"/>
          <w:kern w:val="0"/>
          <w:szCs w:val="21"/>
          <w14:textFill>
            <w14:solidFill>
              <w14:schemeClr w14:val="tx1"/>
            </w14:solidFill>
          </w14:textFill>
        </w:rPr>
      </w:pPr>
      <w:r>
        <w:rPr>
          <w:rFonts w:hint="eastAsia" w:ascii="ËÎÌå" w:hAnsi="宋体" w:eastAsia="ËÎÌå" w:cs="宋体"/>
          <w:color w:val="000000" w:themeColor="text1"/>
          <w:kern w:val="0"/>
          <w:szCs w:val="21"/>
          <w14:textFill>
            <w14:solidFill>
              <w14:schemeClr w14:val="tx1"/>
            </w14:solidFill>
          </w14:textFill>
        </w:rPr>
        <w:t>（1）学习成绩：202</w:t>
      </w:r>
      <w:r>
        <w:rPr>
          <w:rFonts w:hint="eastAsia" w:ascii="ËÎÌå" w:hAnsi="宋体" w:eastAsia="ËÎÌå" w:cs="宋体"/>
          <w:color w:val="000000" w:themeColor="text1"/>
          <w:kern w:val="0"/>
          <w:szCs w:val="21"/>
          <w:lang w:val="en-US" w:eastAsia="zh-CN"/>
          <w14:textFill>
            <w14:solidFill>
              <w14:schemeClr w14:val="tx1"/>
            </w14:solidFill>
          </w14:textFill>
        </w:rPr>
        <w:t>3</w:t>
      </w:r>
      <w:r>
        <w:rPr>
          <w:rFonts w:hint="eastAsia" w:ascii="ËÎÌå" w:hAnsi="宋体" w:eastAsia="ËÎÌå" w:cs="宋体"/>
          <w:color w:val="000000" w:themeColor="text1"/>
          <w:kern w:val="0"/>
          <w:szCs w:val="21"/>
          <w14:textFill>
            <w14:solidFill>
              <w14:schemeClr w14:val="tx1"/>
            </w14:solidFill>
          </w14:textFill>
        </w:rPr>
        <w:t>-202</w:t>
      </w:r>
      <w:r>
        <w:rPr>
          <w:rFonts w:hint="eastAsia" w:ascii="ËÎÌå" w:hAnsi="宋体" w:eastAsia="ËÎÌå" w:cs="宋体"/>
          <w:color w:val="000000" w:themeColor="text1"/>
          <w:kern w:val="0"/>
          <w:szCs w:val="21"/>
          <w:lang w:val="en-US" w:eastAsia="zh-CN"/>
          <w14:textFill>
            <w14:solidFill>
              <w14:schemeClr w14:val="tx1"/>
            </w14:solidFill>
          </w14:textFill>
        </w:rPr>
        <w:t>4</w:t>
      </w:r>
      <w:r>
        <w:rPr>
          <w:rFonts w:hint="eastAsia" w:ascii="ËÎÌå" w:hAnsi="宋体" w:eastAsia="ËÎÌå" w:cs="宋体"/>
          <w:color w:val="000000" w:themeColor="text1"/>
          <w:kern w:val="0"/>
          <w:szCs w:val="21"/>
          <w14:textFill>
            <w14:solidFill>
              <w14:schemeClr w14:val="tx1"/>
            </w14:solidFill>
          </w14:textFill>
        </w:rPr>
        <w:t>学年全部课程考试及格；必修课成绩平均分在75分（含）以上。</w:t>
      </w:r>
    </w:p>
    <w:p w14:paraId="62E3C4C4">
      <w:pPr>
        <w:widowControl/>
        <w:spacing w:line="480" w:lineRule="atLeast"/>
        <w:ind w:firstLine="420"/>
        <w:jc w:val="left"/>
        <w:rPr>
          <w:rFonts w:ascii="ËÎÌå" w:hAnsi="宋体" w:eastAsia="ËÎÌå" w:cs="宋体"/>
          <w:color w:val="000000" w:themeColor="text1"/>
          <w:kern w:val="0"/>
          <w14:textFill>
            <w14:solidFill>
              <w14:schemeClr w14:val="tx1"/>
            </w14:solidFill>
          </w14:textFill>
        </w:rPr>
      </w:pPr>
      <w:r>
        <w:rPr>
          <w:rFonts w:ascii="ËÎÌå" w:hAnsi="宋体" w:eastAsia="ËÎÌå" w:cs="宋体"/>
          <w:color w:val="000000" w:themeColor="text1"/>
          <w:kern w:val="0"/>
          <w14:textFill>
            <w14:solidFill>
              <w14:schemeClr w14:val="tx1"/>
            </w14:solidFill>
          </w14:textFill>
        </w:rPr>
        <w:t>Academic performance: passed all courses during 20</w:t>
      </w:r>
      <w:r>
        <w:rPr>
          <w:rFonts w:hint="eastAsia" w:ascii="ËÎÌå" w:hAnsi="宋体" w:eastAsia="ËÎÌå" w:cs="宋体"/>
          <w:color w:val="000000" w:themeColor="text1"/>
          <w:kern w:val="0"/>
          <w14:textFill>
            <w14:solidFill>
              <w14:schemeClr w14:val="tx1"/>
            </w14:solidFill>
          </w14:textFill>
        </w:rPr>
        <w:t>2</w:t>
      </w:r>
      <w:r>
        <w:rPr>
          <w:rFonts w:hint="eastAsia" w:ascii="ËÎÌå" w:hAnsi="宋体" w:eastAsia="ËÎÌå" w:cs="宋体"/>
          <w:color w:val="000000" w:themeColor="text1"/>
          <w:kern w:val="0"/>
          <w:lang w:val="en-US" w:eastAsia="zh-CN"/>
          <w14:textFill>
            <w14:solidFill>
              <w14:schemeClr w14:val="tx1"/>
            </w14:solidFill>
          </w14:textFill>
        </w:rPr>
        <w:t>3</w:t>
      </w:r>
      <w:r>
        <w:rPr>
          <w:rFonts w:ascii="ËÎÌå" w:hAnsi="宋体" w:eastAsia="ËÎÌå" w:cs="宋体"/>
          <w:color w:val="000000" w:themeColor="text1"/>
          <w:kern w:val="0"/>
          <w14:textFill>
            <w14:solidFill>
              <w14:schemeClr w14:val="tx1"/>
            </w14:solidFill>
          </w14:textFill>
        </w:rPr>
        <w:t>-20</w:t>
      </w:r>
      <w:r>
        <w:rPr>
          <w:rFonts w:hint="eastAsia" w:ascii="ËÎÌå" w:hAnsi="宋体" w:eastAsia="ËÎÌå" w:cs="宋体"/>
          <w:color w:val="000000" w:themeColor="text1"/>
          <w:kern w:val="0"/>
          <w14:textFill>
            <w14:solidFill>
              <w14:schemeClr w14:val="tx1"/>
            </w14:solidFill>
          </w14:textFill>
        </w:rPr>
        <w:t>2</w:t>
      </w:r>
      <w:r>
        <w:rPr>
          <w:rFonts w:hint="eastAsia" w:ascii="ËÎÌå" w:hAnsi="宋体" w:eastAsia="ËÎÌå" w:cs="宋体"/>
          <w:color w:val="000000" w:themeColor="text1"/>
          <w:kern w:val="0"/>
          <w:lang w:val="en-US" w:eastAsia="zh-CN"/>
          <w14:textFill>
            <w14:solidFill>
              <w14:schemeClr w14:val="tx1"/>
            </w14:solidFill>
          </w14:textFill>
        </w:rPr>
        <w:t>4</w:t>
      </w:r>
      <w:r>
        <w:rPr>
          <w:rFonts w:ascii="ËÎÌå" w:hAnsi="宋体" w:eastAsia="ËÎÌå" w:cs="宋体"/>
          <w:color w:val="000000" w:themeColor="text1"/>
          <w:kern w:val="0"/>
          <w14:textFill>
            <w14:solidFill>
              <w14:schemeClr w14:val="tx1"/>
            </w14:solidFill>
          </w14:textFill>
        </w:rPr>
        <w:t xml:space="preserve"> academic year; Average scores in compulsory courses are above 75.</w:t>
      </w:r>
    </w:p>
    <w:p w14:paraId="7C0E135D">
      <w:pPr>
        <w:widowControl/>
        <w:spacing w:line="480" w:lineRule="atLeast"/>
        <w:ind w:firstLine="420"/>
        <w:jc w:val="left"/>
        <w:rPr>
          <w:rFonts w:ascii="ËÎÌå" w:hAnsi="宋体" w:eastAsia="ËÎÌå" w:cs="宋体"/>
          <w:kern w:val="0"/>
          <w:szCs w:val="21"/>
        </w:rPr>
      </w:pPr>
      <w:r>
        <w:rPr>
          <w:rFonts w:hint="eastAsia" w:ascii="ËÎÌå" w:hAnsi="宋体" w:eastAsia="ËÎÌå" w:cs="宋体"/>
          <w:color w:val="000000" w:themeColor="text1"/>
          <w:kern w:val="0"/>
          <w:szCs w:val="21"/>
          <w14:textFill>
            <w14:solidFill>
              <w14:schemeClr w14:val="tx1"/>
            </w14:solidFill>
          </w14:textFill>
        </w:rPr>
        <w:t>（2）操行评定：以遵纪守法情况，遵守校规情况，参加学院、学</w:t>
      </w:r>
      <w:r>
        <w:rPr>
          <w:rFonts w:hint="eastAsia" w:ascii="ËÎÌå" w:hAnsi="宋体" w:eastAsia="ËÎÌå" w:cs="宋体"/>
          <w:kern w:val="0"/>
          <w:szCs w:val="21"/>
        </w:rPr>
        <w:t>校及北京市各类活动等为考核指标。</w:t>
      </w:r>
    </w:p>
    <w:p w14:paraId="6A020572">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Daily performance: consistently follow discipline and law and participate in various activities of the school, etc.</w:t>
      </w:r>
    </w:p>
    <w:p w14:paraId="65783CBB">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具体按照:</w:t>
      </w:r>
    </w:p>
    <w:p w14:paraId="13EA140C">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A.遵纪守法；</w:t>
      </w:r>
    </w:p>
    <w:p w14:paraId="2E3F660A">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Abide by Chinese laws and regulations; Abide by the school rules and regulations</w:t>
      </w:r>
    </w:p>
    <w:p w14:paraId="053B9EEA">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B</w:t>
      </w:r>
      <w:r>
        <w:rPr>
          <w:rFonts w:hint="eastAsia" w:ascii="ËÎÌå" w:hAnsi="宋体" w:eastAsia="ËÎÌå" w:cs="宋体"/>
          <w:kern w:val="0"/>
          <w:szCs w:val="21"/>
        </w:rPr>
        <w:t>.尊敬老师，团结同学，爱院护校</w:t>
      </w:r>
    </w:p>
    <w:p w14:paraId="59E36549">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Respect teachers, unite classmates</w:t>
      </w:r>
      <w:r>
        <w:rPr>
          <w:rFonts w:hint="eastAsia" w:ascii="ËÎÌå" w:hAnsi="宋体" w:eastAsia="ËÎÌå" w:cs="宋体"/>
          <w:kern w:val="0"/>
          <w:szCs w:val="21"/>
        </w:rPr>
        <w:t>，</w:t>
      </w:r>
      <w:r>
        <w:rPr>
          <w:rFonts w:ascii="ËÎÌå" w:hAnsi="宋体" w:eastAsia="ËÎÌå" w:cs="宋体"/>
          <w:kern w:val="0"/>
          <w:szCs w:val="21"/>
        </w:rPr>
        <w:t>love the school and university</w:t>
      </w:r>
    </w:p>
    <w:p w14:paraId="6AD1D265">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C.</w:t>
      </w:r>
      <w:r>
        <w:rPr>
          <w:rFonts w:hint="eastAsia" w:ascii="ËÎÌå" w:hAnsi="宋体" w:eastAsia="ËÎÌå" w:cs="宋体"/>
          <w:kern w:val="0"/>
          <w:szCs w:val="21"/>
        </w:rPr>
        <w:t>支持学校对外教育发展与建设</w:t>
      </w:r>
    </w:p>
    <w:p w14:paraId="1102725F">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 xml:space="preserve">Support the development of International </w:t>
      </w:r>
      <w:r>
        <w:rPr>
          <w:rFonts w:hint="eastAsia" w:ascii="ËÎÌå" w:hAnsi="宋体" w:eastAsia="ËÎÌå" w:cs="宋体"/>
          <w:kern w:val="0"/>
          <w:szCs w:val="21"/>
        </w:rPr>
        <w:t>Education</w:t>
      </w:r>
      <w:r>
        <w:rPr>
          <w:rFonts w:ascii="ËÎÌå" w:hAnsi="宋体" w:eastAsia="ËÎÌå" w:cs="宋体"/>
          <w:kern w:val="0"/>
          <w:szCs w:val="21"/>
        </w:rPr>
        <w:t xml:space="preserve"> </w:t>
      </w:r>
      <w:r>
        <w:rPr>
          <w:rFonts w:hint="eastAsia" w:ascii="ËÎÌå" w:hAnsi="宋体" w:eastAsia="ËÎÌå" w:cs="宋体"/>
          <w:kern w:val="0"/>
          <w:szCs w:val="21"/>
        </w:rPr>
        <w:t>i</w:t>
      </w:r>
      <w:r>
        <w:rPr>
          <w:rFonts w:ascii="ËÎÌå" w:hAnsi="宋体" w:eastAsia="ËÎÌå" w:cs="宋体"/>
          <w:kern w:val="0"/>
          <w:szCs w:val="21"/>
        </w:rPr>
        <w:t>n BUCM</w:t>
      </w:r>
    </w:p>
    <w:p w14:paraId="54081C97">
      <w:pPr>
        <w:widowControl/>
        <w:spacing w:line="480" w:lineRule="atLeast"/>
        <w:ind w:left="420" w:leftChars="200"/>
        <w:jc w:val="left"/>
        <w:rPr>
          <w:rFonts w:ascii="ËÎÌå" w:hAnsi="宋体" w:eastAsia="ËÎÌå" w:cs="宋体"/>
          <w:kern w:val="0"/>
          <w:szCs w:val="21"/>
        </w:rPr>
      </w:pPr>
      <w:r>
        <w:rPr>
          <w:rFonts w:hint="eastAsia" w:ascii="ËÎÌå" w:hAnsi="宋体" w:eastAsia="ËÎÌå" w:cs="宋体"/>
          <w:kern w:val="0"/>
          <w:szCs w:val="21"/>
        </w:rPr>
        <w:t>D.积极参加学院、学校组织的各项活动，积极协助老师的工作。</w:t>
      </w:r>
    </w:p>
    <w:p w14:paraId="0A2E7507">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Actively participate in various activities organized by the school, actively assist the teacher's work</w:t>
      </w:r>
      <w:r>
        <w:rPr>
          <w:rFonts w:hint="eastAsia" w:ascii="ËÎÌå" w:hAnsi="宋体" w:eastAsia="ËÎÌå" w:cs="宋体"/>
          <w:kern w:val="0"/>
          <w:szCs w:val="21"/>
        </w:rPr>
        <w:t>.</w:t>
      </w:r>
    </w:p>
    <w:p w14:paraId="4601D482">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以四个指标进行操行评定。每个考核指标分好、较好、一般、较差、差五个等级，分值分别为25、20、15、10、5分。操行评分=A+B+C+D。最高分100分，最低分20分。Ther</w:t>
      </w:r>
      <w:r>
        <w:rPr>
          <w:rFonts w:ascii="ËÎÌå" w:hAnsi="宋体" w:eastAsia="ËÎÌå" w:cs="宋体"/>
          <w:kern w:val="0"/>
          <w:szCs w:val="21"/>
        </w:rPr>
        <w:t xml:space="preserve">e are four indicators to conduct evaluation, and each assessment indicator is divided into five grades: </w:t>
      </w:r>
      <w:r>
        <w:rPr>
          <w:rFonts w:hint="eastAsia" w:ascii="ËÎÌå" w:hAnsi="宋体" w:eastAsia="ËÎÌå" w:cs="宋体"/>
          <w:kern w:val="0"/>
          <w:szCs w:val="21"/>
        </w:rPr>
        <w:t>e</w:t>
      </w:r>
      <w:r>
        <w:rPr>
          <w:rFonts w:ascii="ËÎÌå" w:hAnsi="宋体" w:eastAsia="ËÎÌå" w:cs="宋体"/>
          <w:kern w:val="0"/>
          <w:szCs w:val="21"/>
        </w:rPr>
        <w:t xml:space="preserve">xcellent, good, general, </w:t>
      </w:r>
      <w:r>
        <w:rPr>
          <w:rFonts w:hint="eastAsia" w:ascii="ËÎÌå" w:hAnsi="宋体" w:eastAsia="ËÎÌå" w:cs="宋体"/>
          <w:kern w:val="0"/>
          <w:szCs w:val="21"/>
        </w:rPr>
        <w:t>bad</w:t>
      </w:r>
      <w:r>
        <w:rPr>
          <w:rFonts w:ascii="ËÎÌå" w:hAnsi="宋体" w:eastAsia="ËÎÌå" w:cs="宋体"/>
          <w:kern w:val="0"/>
          <w:szCs w:val="21"/>
        </w:rPr>
        <w:t xml:space="preserve"> and </w:t>
      </w:r>
      <w:r>
        <w:rPr>
          <w:rFonts w:hint="eastAsia" w:ascii="ËÎÌå" w:hAnsi="宋体" w:eastAsia="ËÎÌå" w:cs="宋体"/>
          <w:kern w:val="0"/>
          <w:szCs w:val="21"/>
        </w:rPr>
        <w:t>very bad</w:t>
      </w:r>
      <w:r>
        <w:rPr>
          <w:rFonts w:ascii="ËÎÌå" w:hAnsi="宋体" w:eastAsia="ËÎÌå" w:cs="宋体"/>
          <w:kern w:val="0"/>
          <w:szCs w:val="21"/>
        </w:rPr>
        <w:t>, with scores of 25, 20, 15, 10 and 5 respectively. The final score=A+B+C+D</w:t>
      </w:r>
      <w:r>
        <w:rPr>
          <w:rFonts w:hint="eastAsia" w:ascii="ËÎÌå" w:hAnsi="宋体" w:eastAsia="ËÎÌå" w:cs="宋体"/>
          <w:kern w:val="0"/>
          <w:szCs w:val="21"/>
        </w:rPr>
        <w:t>. The highest score is 100 points, and the lowest score is 20 points.</w:t>
      </w:r>
    </w:p>
    <w:p w14:paraId="45CB929B">
      <w:pPr>
        <w:widowControl/>
        <w:spacing w:line="480" w:lineRule="atLeast"/>
        <w:ind w:firstLine="420"/>
        <w:jc w:val="left"/>
        <w:rPr>
          <w:rFonts w:ascii="ËÎÌå" w:hAnsi="宋体" w:eastAsia="ËÎÌå" w:cs="宋体"/>
          <w:b/>
          <w:bCs/>
          <w:kern w:val="0"/>
          <w:szCs w:val="21"/>
        </w:rPr>
      </w:pPr>
      <w:r>
        <w:rPr>
          <w:rFonts w:hint="eastAsia" w:ascii="ËÎÌå" w:hAnsi="宋体" w:eastAsia="ËÎÌå" w:cs="宋体"/>
          <w:b/>
          <w:bCs/>
          <w:kern w:val="0"/>
          <w:szCs w:val="21"/>
        </w:rPr>
        <w:t xml:space="preserve">2.奖励指标：为学院、学校做出突出贡献者在总分中加入奖励分。 </w:t>
      </w:r>
    </w:p>
    <w:p w14:paraId="2A341458">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Reward indicator: make outstanding contributions to our school or BUCM</w:t>
      </w:r>
    </w:p>
    <w:p w14:paraId="21929978">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（1）本年度参加中国国家级或北京市市级活动，参与者加2分，获奖者加4分；</w:t>
      </w:r>
    </w:p>
    <w:p w14:paraId="132C93BB">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2 points for participants and 4 points for winners to participate in China's national or municipal Level activities this year.</w:t>
      </w:r>
    </w:p>
    <w:p w14:paraId="7B299896">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（2）本年度参加校级或院级活动，参与者加1分，获奖者加2分；</w:t>
      </w:r>
    </w:p>
    <w:p w14:paraId="1944BF2A">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1 point for participants and 2 points for winners to participate in</w:t>
      </w:r>
      <w:r>
        <w:rPr>
          <w:rFonts w:hint="eastAsia" w:ascii="ËÎÌå" w:hAnsi="宋体" w:eastAsia="ËÎÌå" w:cs="宋体"/>
          <w:kern w:val="0"/>
          <w:szCs w:val="21"/>
        </w:rPr>
        <w:t xml:space="preserve"> </w:t>
      </w:r>
      <w:r>
        <w:rPr>
          <w:rFonts w:ascii="ËÎÌå" w:hAnsi="宋体" w:eastAsia="ËÎÌå" w:cs="宋体"/>
          <w:kern w:val="0"/>
          <w:szCs w:val="21"/>
        </w:rPr>
        <w:t>university-level or university-level activities this year;</w:t>
      </w:r>
    </w:p>
    <w:p w14:paraId="29AE19B5">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（3）本年度担任班长职务者加3分，其他班干部加2分。</w:t>
      </w:r>
    </w:p>
    <w:p w14:paraId="1549FB08">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3 points for class leader this year</w:t>
      </w:r>
      <w:r>
        <w:rPr>
          <w:rFonts w:hint="eastAsia" w:ascii="ËÎÌå" w:hAnsi="宋体" w:eastAsia="ËÎÌå" w:cs="宋体"/>
          <w:kern w:val="0"/>
          <w:szCs w:val="21"/>
        </w:rPr>
        <w:t>； 2 points for other class coordinator.</w:t>
      </w:r>
    </w:p>
    <w:p w14:paraId="44A58F59">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（4）在微信小组工作一年者，考核通过加3分。</w:t>
      </w:r>
    </w:p>
    <w:p w14:paraId="0E4557E4">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 xml:space="preserve">3 points for working in </w:t>
      </w:r>
      <w:r>
        <w:rPr>
          <w:rFonts w:hint="eastAsia" w:ascii="ËÎÌå" w:hAnsi="宋体" w:eastAsia="ËÎÌå" w:cs="宋体"/>
          <w:kern w:val="0"/>
          <w:szCs w:val="21"/>
        </w:rPr>
        <w:t>M</w:t>
      </w:r>
      <w:r>
        <w:rPr>
          <w:rFonts w:ascii="ËÎÌå" w:hAnsi="宋体" w:eastAsia="ËÎÌå" w:cs="宋体"/>
          <w:kern w:val="0"/>
          <w:szCs w:val="21"/>
        </w:rPr>
        <w:t>ybeijing WeChat group and passed the assessment</w:t>
      </w:r>
    </w:p>
    <w:p w14:paraId="5C110F37">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奖励分可累积计算，但最高不得超过6分。</w:t>
      </w:r>
    </w:p>
    <w:p w14:paraId="25EACB0D">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 xml:space="preserve">The </w:t>
      </w:r>
      <w:r>
        <w:rPr>
          <w:rFonts w:ascii="ËÎÌå" w:hAnsi="宋体" w:eastAsia="ËÎÌå" w:cs="宋体"/>
          <w:kern w:val="0"/>
          <w:szCs w:val="21"/>
        </w:rPr>
        <w:t>Bonus points</w:t>
      </w:r>
      <w:r>
        <w:rPr>
          <w:rFonts w:hint="eastAsia" w:ascii="ËÎÌå" w:hAnsi="宋体" w:eastAsia="ËÎÌå" w:cs="宋体"/>
          <w:kern w:val="0"/>
          <w:szCs w:val="21"/>
        </w:rPr>
        <w:t xml:space="preserve"> can be calculated in accumulation, but the maximum score shall not exceed 6 points.</w:t>
      </w:r>
    </w:p>
    <w:p w14:paraId="312C8537">
      <w:pPr>
        <w:widowControl/>
        <w:spacing w:line="480" w:lineRule="atLeast"/>
        <w:jc w:val="left"/>
        <w:rPr>
          <w:rFonts w:ascii="ËÎÌå" w:hAnsi="宋体" w:eastAsia="ËÎÌå" w:cs="宋体"/>
          <w:b/>
          <w:kern w:val="0"/>
          <w:szCs w:val="21"/>
        </w:rPr>
      </w:pPr>
      <w:r>
        <w:rPr>
          <w:rFonts w:hint="eastAsia" w:ascii="ËÎÌå" w:hAnsi="宋体" w:eastAsia="ËÎÌå" w:cs="宋体"/>
          <w:b/>
          <w:kern w:val="0"/>
          <w:szCs w:val="21"/>
        </w:rPr>
        <w:t xml:space="preserve">三、申请材料与评审程序 </w:t>
      </w:r>
      <w:r>
        <w:rPr>
          <w:rFonts w:ascii="ËÎÌå" w:hAnsi="宋体" w:eastAsia="ËÎÌå" w:cs="宋体"/>
          <w:b/>
          <w:kern w:val="0"/>
          <w:szCs w:val="21"/>
        </w:rPr>
        <w:t>Application materials and review procedures</w:t>
      </w:r>
    </w:p>
    <w:p w14:paraId="4FB73652">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1.留学生本人自愿申请，填写申请表，</w:t>
      </w:r>
      <w:r>
        <w:rPr>
          <w:rFonts w:hint="eastAsia" w:ascii="ËÎÌå" w:hAnsi="宋体" w:eastAsia="ËÎÌå" w:cs="宋体"/>
          <w:b/>
          <w:kern w:val="0"/>
          <w:szCs w:val="21"/>
        </w:rPr>
        <w:t>于202</w:t>
      </w:r>
      <w:r>
        <w:rPr>
          <w:rFonts w:hint="eastAsia" w:ascii="ËÎÌå" w:hAnsi="宋体" w:eastAsia="ËÎÌå" w:cs="宋体"/>
          <w:b/>
          <w:kern w:val="0"/>
          <w:szCs w:val="21"/>
          <w:lang w:val="en-US" w:eastAsia="zh-CN"/>
        </w:rPr>
        <w:t>4</w:t>
      </w:r>
      <w:r>
        <w:rPr>
          <w:rFonts w:hint="eastAsia" w:ascii="ËÎÌå" w:hAnsi="宋体" w:eastAsia="ËÎÌå" w:cs="宋体"/>
          <w:b/>
          <w:kern w:val="0"/>
          <w:szCs w:val="21"/>
        </w:rPr>
        <w:t>年</w:t>
      </w:r>
      <w:r>
        <w:rPr>
          <w:rFonts w:hint="eastAsia" w:ascii="ËÎÌå" w:hAnsi="宋体" w:eastAsia="ËÎÌå" w:cs="宋体"/>
          <w:b/>
          <w:kern w:val="0"/>
          <w:szCs w:val="21"/>
          <w:lang w:val="en-US" w:eastAsia="zh-CN"/>
        </w:rPr>
        <w:t xml:space="preserve"> 11</w:t>
      </w:r>
      <w:r>
        <w:rPr>
          <w:rFonts w:hint="eastAsia" w:ascii="ËÎÌå" w:hAnsi="宋体" w:eastAsia="ËÎÌå" w:cs="宋体"/>
          <w:b/>
          <w:kern w:val="0"/>
          <w:szCs w:val="21"/>
        </w:rPr>
        <w:t>月</w:t>
      </w:r>
      <w:r>
        <w:rPr>
          <w:rFonts w:hint="eastAsia" w:ascii="ËÎÌå" w:hAnsi="宋体" w:eastAsia="ËÎÌå" w:cs="宋体"/>
          <w:b/>
          <w:kern w:val="0"/>
          <w:szCs w:val="21"/>
          <w:lang w:val="en-US" w:eastAsia="zh-CN"/>
        </w:rPr>
        <w:t>11</w:t>
      </w:r>
      <w:r>
        <w:rPr>
          <w:rFonts w:hint="eastAsia" w:ascii="ËÎÌå" w:hAnsi="宋体" w:eastAsia="ËÎÌå" w:cs="宋体"/>
          <w:b/>
          <w:bCs/>
          <w:kern w:val="0"/>
          <w:szCs w:val="21"/>
        </w:rPr>
        <w:t>日</w:t>
      </w:r>
      <w:r>
        <w:rPr>
          <w:rFonts w:hint="eastAsia" w:ascii="ËÎÌå" w:hAnsi="宋体" w:eastAsia="ËÎÌå" w:cs="宋体"/>
          <w:kern w:val="0"/>
          <w:szCs w:val="21"/>
        </w:rPr>
        <w:t>前将</w:t>
      </w:r>
      <w:r>
        <w:rPr>
          <w:rFonts w:hint="eastAsia" w:ascii="ËÎÌå" w:hAnsi="宋体" w:eastAsia="ËÎÌå" w:cs="宋体"/>
          <w:kern w:val="0"/>
          <w:szCs w:val="21"/>
          <w:lang w:eastAsia="zh-CN"/>
        </w:rPr>
        <w:t>纸质版</w:t>
      </w:r>
      <w:r>
        <w:rPr>
          <w:rFonts w:hint="eastAsia" w:ascii="ËÎÌå" w:hAnsi="宋体" w:eastAsia="ËÎÌå" w:cs="宋体"/>
          <w:kern w:val="0"/>
          <w:szCs w:val="21"/>
        </w:rPr>
        <w:t>申请表及相关</w:t>
      </w:r>
      <w:r>
        <w:rPr>
          <w:rFonts w:hint="eastAsia" w:ascii="ËÎÌå" w:hAnsi="宋体" w:eastAsia="ËÎÌå" w:cs="宋体"/>
          <w:kern w:val="0"/>
          <w:szCs w:val="21"/>
          <w:lang w:eastAsia="zh-CN"/>
        </w:rPr>
        <w:t>纸质版</w:t>
      </w:r>
      <w:r>
        <w:rPr>
          <w:rFonts w:hint="eastAsia" w:ascii="ËÎÌå" w:hAnsi="宋体" w:eastAsia="ËÎÌå" w:cs="宋体"/>
          <w:kern w:val="0"/>
          <w:szCs w:val="21"/>
        </w:rPr>
        <w:t>材料（申请表、不少于400字的学习体会，如有加分，请提交相关证明材料</w:t>
      </w:r>
      <w:r>
        <w:rPr>
          <w:rFonts w:hint="eastAsia" w:ascii="ËÎÌå" w:hAnsi="宋体" w:eastAsia="ËÎÌå" w:cs="宋体"/>
          <w:kern w:val="0"/>
          <w:szCs w:val="21"/>
          <w:lang w:eastAsia="zh-CN"/>
        </w:rPr>
        <w:t>复印</w:t>
      </w:r>
      <w:r>
        <w:rPr>
          <w:rFonts w:hint="eastAsia" w:ascii="ËÎÌå" w:hAnsi="宋体" w:eastAsia="ËÎÌå" w:cs="宋体"/>
          <w:kern w:val="0"/>
          <w:szCs w:val="21"/>
        </w:rPr>
        <w:t>件）提交至本人所在班级班主任，成绩单由教务科统一开具。班主任将申请表及相关材料于202</w:t>
      </w:r>
      <w:r>
        <w:rPr>
          <w:rFonts w:hint="eastAsia" w:ascii="ËÎÌå" w:hAnsi="宋体" w:eastAsia="ËÎÌå" w:cs="宋体"/>
          <w:kern w:val="0"/>
          <w:szCs w:val="21"/>
          <w:lang w:val="en-US" w:eastAsia="zh-CN"/>
        </w:rPr>
        <w:t>4</w:t>
      </w:r>
      <w:r>
        <w:rPr>
          <w:rFonts w:hint="eastAsia" w:ascii="ËÎÌå" w:hAnsi="宋体" w:eastAsia="ËÎÌå" w:cs="宋体"/>
          <w:kern w:val="0"/>
          <w:szCs w:val="21"/>
        </w:rPr>
        <w:t>年</w:t>
      </w:r>
      <w:r>
        <w:rPr>
          <w:rFonts w:hint="eastAsia" w:ascii="ËÎÌå" w:hAnsi="宋体" w:eastAsia="ËÎÌå" w:cs="宋体"/>
          <w:kern w:val="0"/>
          <w:szCs w:val="21"/>
          <w:lang w:val="en-US" w:eastAsia="zh-CN"/>
        </w:rPr>
        <w:t>11</w:t>
      </w:r>
      <w:r>
        <w:rPr>
          <w:rFonts w:hint="eastAsia" w:ascii="ËÎÌå" w:hAnsi="宋体" w:eastAsia="ËÎÌå" w:cs="宋体"/>
          <w:kern w:val="0"/>
          <w:szCs w:val="21"/>
        </w:rPr>
        <w:t>月</w:t>
      </w:r>
      <w:r>
        <w:rPr>
          <w:rFonts w:hint="eastAsia" w:ascii="ËÎÌå" w:hAnsi="宋体" w:eastAsia="ËÎÌå" w:cs="宋体"/>
          <w:kern w:val="0"/>
          <w:szCs w:val="21"/>
          <w:lang w:val="en-US" w:eastAsia="zh-CN"/>
        </w:rPr>
        <w:t>12</w:t>
      </w:r>
      <w:r>
        <w:rPr>
          <w:rFonts w:hint="eastAsia" w:ascii="ËÎÌå" w:hAnsi="宋体" w:eastAsia="ËÎÌå" w:cs="宋体"/>
          <w:kern w:val="0"/>
          <w:szCs w:val="21"/>
        </w:rPr>
        <w:t>日前提交至</w:t>
      </w:r>
      <w:r>
        <w:rPr>
          <w:rFonts w:hint="eastAsia" w:ascii="ËÎÌå" w:hAnsi="宋体" w:eastAsia="ËÎÌå" w:cs="宋体"/>
          <w:kern w:val="0"/>
          <w:szCs w:val="21"/>
          <w:lang w:eastAsia="zh-CN"/>
        </w:rPr>
        <w:t>国际教育</w:t>
      </w:r>
      <w:r>
        <w:rPr>
          <w:rFonts w:hint="eastAsia" w:ascii="ËÎÌå" w:hAnsi="宋体" w:eastAsia="ËÎÌå" w:cs="宋体"/>
          <w:kern w:val="0"/>
          <w:szCs w:val="21"/>
        </w:rPr>
        <w:t>科。</w:t>
      </w:r>
    </w:p>
    <w:p w14:paraId="4290696C">
      <w:pPr>
        <w:widowControl/>
        <w:spacing w:line="480" w:lineRule="atLeast"/>
        <w:ind w:firstLine="420"/>
        <w:jc w:val="left"/>
        <w:rPr>
          <w:rFonts w:ascii="ËÎÌå" w:hAnsi="宋体" w:eastAsia="ËÎÌå" w:cs="宋体"/>
          <w:b/>
          <w:bCs/>
          <w:kern w:val="0"/>
          <w:szCs w:val="21"/>
        </w:rPr>
      </w:pPr>
      <w:r>
        <w:rPr>
          <w:rFonts w:ascii="ËÎÌå" w:hAnsi="宋体" w:eastAsia="ËÎÌå" w:cs="宋体"/>
          <w:kern w:val="0"/>
          <w:szCs w:val="21"/>
        </w:rPr>
        <w:t>Whoever wants to compete for this scholarship need to fill in the application form, and submit related materials (the application form, no less than 400 words of self-summary, if you have bonus points, please submit supporting materials’</w:t>
      </w:r>
      <w:r>
        <w:rPr>
          <w:rFonts w:hint="eastAsia" w:ascii="ËÎÌå" w:hAnsi="宋体" w:eastAsia="ËÎÌå" w:cs="宋体"/>
          <w:kern w:val="0"/>
          <w:szCs w:val="21"/>
        </w:rPr>
        <w:t xml:space="preserve"> scanned copy  or take clear photos</w:t>
      </w:r>
      <w:r>
        <w:rPr>
          <w:rFonts w:ascii="ËÎÌå" w:hAnsi="宋体" w:eastAsia="ËÎÌå" w:cs="宋体"/>
          <w:kern w:val="0"/>
          <w:szCs w:val="21"/>
        </w:rPr>
        <w:t xml:space="preserve">) to your class teacher before </w:t>
      </w:r>
      <w:r>
        <w:rPr>
          <w:rFonts w:hint="eastAsia" w:ascii="ËÎÌå" w:hAnsi="宋体" w:eastAsia="ËÎÌå" w:cs="宋体"/>
          <w:b/>
          <w:bCs/>
          <w:kern w:val="0"/>
          <w:szCs w:val="21"/>
        </w:rPr>
        <w:t>，</w:t>
      </w:r>
      <w:r>
        <w:rPr>
          <w:rFonts w:hint="eastAsia" w:ascii="ËÎÌå" w:hAnsi="宋体" w:eastAsia="ËÎÌå" w:cs="宋体"/>
          <w:b/>
          <w:bCs/>
          <w:kern w:val="0"/>
          <w:szCs w:val="21"/>
          <w:lang w:val="en-US" w:eastAsia="zh-CN"/>
        </w:rPr>
        <w:t>Nov</w:t>
      </w:r>
      <w:r>
        <w:rPr>
          <w:rFonts w:hint="eastAsia" w:ascii="ËÎÌå" w:hAnsi="宋体" w:eastAsia="ËÎÌå" w:cs="宋体"/>
          <w:b/>
          <w:bCs/>
          <w:kern w:val="0"/>
          <w:szCs w:val="21"/>
        </w:rPr>
        <w:t>.</w:t>
      </w:r>
      <w:r>
        <w:rPr>
          <w:rFonts w:hint="eastAsia" w:ascii="ËÎÌå" w:hAnsi="宋体" w:eastAsia="ËÎÌå" w:cs="宋体"/>
          <w:b/>
          <w:bCs/>
          <w:kern w:val="0"/>
          <w:szCs w:val="21"/>
          <w:lang w:val="en-US" w:eastAsia="zh-CN"/>
        </w:rPr>
        <w:t>11</w:t>
      </w:r>
      <w:r>
        <w:rPr>
          <w:rFonts w:ascii="ËÎÌå" w:hAnsi="宋体" w:eastAsia="ËÎÌå" w:cs="宋体"/>
          <w:b/>
          <w:bCs/>
          <w:kern w:val="0"/>
          <w:szCs w:val="21"/>
          <w:vertAlign w:val="superscript"/>
        </w:rPr>
        <w:t>th</w:t>
      </w:r>
      <w:r>
        <w:rPr>
          <w:rFonts w:ascii="ËÎÌå" w:hAnsi="宋体" w:eastAsia="ËÎÌå" w:cs="宋体"/>
          <w:b/>
          <w:bCs/>
          <w:kern w:val="0"/>
          <w:szCs w:val="21"/>
        </w:rPr>
        <w:t xml:space="preserve"> 20</w:t>
      </w:r>
      <w:r>
        <w:rPr>
          <w:rFonts w:hint="eastAsia" w:ascii="ËÎÌå" w:hAnsi="宋体" w:eastAsia="ËÎÌå" w:cs="宋体"/>
          <w:b/>
          <w:bCs/>
          <w:kern w:val="0"/>
          <w:szCs w:val="21"/>
        </w:rPr>
        <w:t>2</w:t>
      </w:r>
      <w:r>
        <w:rPr>
          <w:rFonts w:hint="eastAsia" w:ascii="ËÎÌå" w:hAnsi="宋体" w:eastAsia="ËÎÌå" w:cs="宋体"/>
          <w:b/>
          <w:bCs/>
          <w:kern w:val="0"/>
          <w:szCs w:val="21"/>
          <w:lang w:val="en-US" w:eastAsia="zh-CN"/>
        </w:rPr>
        <w:t>4</w:t>
      </w:r>
      <w:r>
        <w:rPr>
          <w:rFonts w:ascii="ËÎÌå" w:hAnsi="宋体" w:eastAsia="ËÎÌå" w:cs="宋体"/>
          <w:b/>
          <w:bCs/>
          <w:kern w:val="0"/>
          <w:szCs w:val="21"/>
        </w:rPr>
        <w:t xml:space="preserve">. </w:t>
      </w:r>
      <w:r>
        <w:rPr>
          <w:rFonts w:ascii="ËÎÌå" w:hAnsi="宋体" w:eastAsia="ËÎÌå" w:cs="宋体"/>
          <w:kern w:val="0"/>
          <w:szCs w:val="21"/>
        </w:rPr>
        <w:t>Academic transcripts will be issued by the academic affairs department.</w:t>
      </w:r>
      <w:r>
        <w:rPr>
          <w:rFonts w:hint="eastAsia" w:ascii="ËÎÌå" w:hAnsi="宋体" w:eastAsia="ËÎÌå" w:cs="宋体"/>
          <w:kern w:val="0"/>
          <w:szCs w:val="21"/>
        </w:rPr>
        <w:t xml:space="preserve">The class teacher will submit the application form and related materials to the </w:t>
      </w:r>
      <w:r>
        <w:rPr>
          <w:rFonts w:hint="eastAsia" w:ascii="ËÎÌå" w:hAnsi="宋体" w:eastAsia="ËÎÌå" w:cs="宋体"/>
          <w:kern w:val="0"/>
          <w:szCs w:val="21"/>
          <w:lang w:val="en-US" w:eastAsia="zh-CN"/>
        </w:rPr>
        <w:t>International Education</w:t>
      </w:r>
      <w:r>
        <w:rPr>
          <w:rFonts w:hint="eastAsia" w:ascii="ËÎÌå" w:hAnsi="宋体" w:eastAsia="ËÎÌå" w:cs="宋体"/>
          <w:kern w:val="0"/>
          <w:szCs w:val="21"/>
        </w:rPr>
        <w:t xml:space="preserve"> </w:t>
      </w:r>
      <w:r>
        <w:rPr>
          <w:rFonts w:hint="eastAsia" w:ascii="ËÎÌå" w:hAnsi="宋体" w:eastAsia="ËÎÌå" w:cs="宋体"/>
          <w:kern w:val="0"/>
          <w:szCs w:val="21"/>
          <w:lang w:val="en-US" w:eastAsia="zh-CN"/>
        </w:rPr>
        <w:t>D</w:t>
      </w:r>
      <w:r>
        <w:rPr>
          <w:rFonts w:hint="eastAsia" w:ascii="ËÎÌå" w:hAnsi="宋体" w:eastAsia="ËÎÌå" w:cs="宋体"/>
          <w:kern w:val="0"/>
          <w:szCs w:val="21"/>
        </w:rPr>
        <w:t>epartmen</w:t>
      </w:r>
      <w:r>
        <w:rPr>
          <w:rFonts w:hint="eastAsia" w:ascii="ËÎÌå" w:hAnsi="宋体" w:eastAsia="ËÎÌå" w:cs="宋体"/>
          <w:kern w:val="0"/>
          <w:szCs w:val="21"/>
          <w:lang w:val="en-US" w:eastAsia="zh-CN"/>
        </w:rPr>
        <w:t>t</w:t>
      </w:r>
      <w:r>
        <w:rPr>
          <w:rFonts w:hint="eastAsia" w:ascii="ËÎÌå" w:hAnsi="宋体" w:eastAsia="ËÎÌå" w:cs="宋体"/>
          <w:kern w:val="0"/>
          <w:szCs w:val="21"/>
        </w:rPr>
        <w:t xml:space="preserve"> before </w:t>
      </w:r>
      <w:r>
        <w:rPr>
          <w:rFonts w:hint="eastAsia" w:ascii="ËÎÌå" w:hAnsi="宋体" w:eastAsia="ËÎÌå" w:cs="宋体"/>
          <w:b/>
          <w:bCs/>
          <w:kern w:val="0"/>
          <w:szCs w:val="21"/>
        </w:rPr>
        <w:t xml:space="preserve">, </w:t>
      </w:r>
      <w:r>
        <w:rPr>
          <w:rFonts w:hint="eastAsia" w:ascii="ËÎÌå" w:hAnsi="宋体" w:eastAsia="ËÎÌå" w:cs="宋体"/>
          <w:b/>
          <w:bCs/>
          <w:kern w:val="0"/>
          <w:szCs w:val="21"/>
          <w:lang w:val="en-US" w:eastAsia="zh-CN"/>
        </w:rPr>
        <w:t>Nov. 12</w:t>
      </w:r>
      <w:r>
        <w:rPr>
          <w:rFonts w:hint="eastAsia" w:ascii="ËÎÌå" w:hAnsi="宋体" w:eastAsia="ËÎÌå" w:cs="宋体"/>
          <w:b/>
          <w:bCs/>
          <w:kern w:val="0"/>
          <w:szCs w:val="21"/>
          <w:vertAlign w:val="superscript"/>
          <w:lang w:val="en-US" w:eastAsia="zh-CN"/>
        </w:rPr>
        <w:t>th</w:t>
      </w:r>
      <w:r>
        <w:rPr>
          <w:rFonts w:hint="eastAsia" w:ascii="ËÎÌå" w:hAnsi="宋体" w:eastAsia="ËÎÌå" w:cs="宋体"/>
          <w:b/>
          <w:bCs/>
          <w:kern w:val="0"/>
          <w:szCs w:val="21"/>
          <w:lang w:val="en-US" w:eastAsia="zh-CN"/>
        </w:rPr>
        <w:t xml:space="preserve"> </w:t>
      </w:r>
      <w:r>
        <w:rPr>
          <w:rFonts w:hint="eastAsia" w:ascii="ËÎÌå" w:hAnsi="宋体" w:eastAsia="ËÎÌå" w:cs="宋体"/>
          <w:b/>
          <w:bCs/>
          <w:kern w:val="0"/>
          <w:szCs w:val="21"/>
        </w:rPr>
        <w:t>202</w:t>
      </w:r>
      <w:r>
        <w:rPr>
          <w:rFonts w:hint="eastAsia" w:ascii="ËÎÌå" w:hAnsi="宋体" w:eastAsia="ËÎÌå" w:cs="宋体"/>
          <w:b/>
          <w:bCs/>
          <w:kern w:val="0"/>
          <w:szCs w:val="21"/>
          <w:lang w:val="en-US" w:eastAsia="zh-CN"/>
        </w:rPr>
        <w:t>4</w:t>
      </w:r>
      <w:r>
        <w:rPr>
          <w:rFonts w:hint="eastAsia" w:ascii="ËÎÌå" w:hAnsi="宋体" w:eastAsia="ËÎÌå" w:cs="宋体"/>
          <w:b/>
          <w:bCs/>
          <w:kern w:val="0"/>
          <w:szCs w:val="21"/>
        </w:rPr>
        <w:t>.</w:t>
      </w:r>
    </w:p>
    <w:p w14:paraId="16A95982">
      <w:pPr>
        <w:widowControl/>
        <w:spacing w:line="480" w:lineRule="atLeast"/>
        <w:ind w:firstLine="420"/>
        <w:jc w:val="left"/>
        <w:rPr>
          <w:rFonts w:ascii="ËÎÌå" w:hAnsi="宋体" w:eastAsia="ËÎÌå" w:cs="宋体"/>
          <w:kern w:val="0"/>
          <w:szCs w:val="21"/>
        </w:rPr>
      </w:pPr>
      <w:r>
        <w:rPr>
          <w:rFonts w:hint="eastAsia" w:ascii="ËÎÌå" w:hAnsi="宋体" w:eastAsia="ËÎÌå" w:cs="宋体"/>
          <w:kern w:val="0"/>
          <w:szCs w:val="21"/>
        </w:rPr>
        <w:t>2.按照公开、公平、公正、透明的原则，国际学院奖学金评审工作小组将对留学生申请材料进行审核和初评，初评结果公示五个</w:t>
      </w:r>
      <w:r>
        <w:rPr>
          <w:rFonts w:ascii="ËÎÌå" w:hAnsi="宋体" w:eastAsia="ËÎÌå" w:cs="宋体"/>
          <w:kern w:val="0"/>
          <w:szCs w:val="21"/>
        </w:rPr>
        <w:t>工作日</w:t>
      </w:r>
      <w:r>
        <w:rPr>
          <w:rFonts w:hint="eastAsia" w:ascii="ËÎÌå" w:hAnsi="宋体" w:eastAsia="ËÎÌå" w:cs="宋体"/>
          <w:kern w:val="0"/>
          <w:szCs w:val="21"/>
        </w:rPr>
        <w:t>，经学校评审批复后报北京市教育委员会予以审定。</w:t>
      </w:r>
    </w:p>
    <w:p w14:paraId="4576AD81">
      <w:pPr>
        <w:widowControl/>
        <w:spacing w:line="480" w:lineRule="atLeast"/>
        <w:ind w:firstLine="420"/>
        <w:jc w:val="left"/>
        <w:rPr>
          <w:rFonts w:ascii="ËÎÌå" w:hAnsi="宋体" w:eastAsia="ËÎÌå" w:cs="宋体"/>
          <w:kern w:val="0"/>
          <w:szCs w:val="21"/>
        </w:rPr>
      </w:pPr>
      <w:r>
        <w:rPr>
          <w:rFonts w:ascii="ËÎÌå" w:hAnsi="宋体" w:eastAsia="ËÎÌå" w:cs="宋体"/>
          <w:kern w:val="0"/>
          <w:szCs w:val="21"/>
        </w:rPr>
        <w:t xml:space="preserve">The scholarship evaluation working group will review and evaluate the application materials in accordance with the principles of openness, fairness, impartiality and transparency. The evaluation results will be published for five working days and then submitted to Beijing Government for review and approval. </w:t>
      </w:r>
    </w:p>
    <w:p w14:paraId="409700FC">
      <w:pPr>
        <w:widowControl/>
        <w:spacing w:line="480" w:lineRule="atLeast"/>
        <w:jc w:val="left"/>
        <w:rPr>
          <w:rFonts w:ascii="ËÎÌå" w:hAnsi="宋体" w:eastAsia="ËÎÌå" w:cs="宋体"/>
          <w:b/>
          <w:kern w:val="0"/>
          <w:szCs w:val="21"/>
        </w:rPr>
      </w:pPr>
      <w:r>
        <w:rPr>
          <w:rFonts w:hint="eastAsia" w:ascii="ËÎÌå" w:hAnsi="宋体" w:eastAsia="ËÎÌå" w:cs="宋体"/>
          <w:b/>
          <w:kern w:val="0"/>
          <w:szCs w:val="21"/>
        </w:rPr>
        <w:t xml:space="preserve">四、奖学金标准 </w:t>
      </w:r>
      <w:r>
        <w:rPr>
          <w:rFonts w:ascii="ËÎÌå" w:hAnsi="宋体" w:eastAsia="ËÎÌå" w:cs="宋体"/>
          <w:b/>
          <w:kern w:val="0"/>
          <w:szCs w:val="21"/>
        </w:rPr>
        <w:t>Scholarship standards</w:t>
      </w:r>
    </w:p>
    <w:p w14:paraId="473970D4">
      <w:pPr>
        <w:widowControl/>
        <w:spacing w:line="480" w:lineRule="atLeast"/>
        <w:ind w:left="420" w:leftChars="200"/>
        <w:jc w:val="left"/>
        <w:rPr>
          <w:rFonts w:ascii="ËÎÌå" w:hAnsi="宋体" w:eastAsia="ËÎÌå" w:cs="宋体"/>
          <w:kern w:val="0"/>
          <w:szCs w:val="21"/>
        </w:rPr>
      </w:pPr>
      <w:r>
        <w:rPr>
          <w:rFonts w:hint="eastAsia" w:ascii="ËÎÌå" w:hAnsi="宋体" w:eastAsia="ËÎÌå" w:cs="宋体"/>
          <w:kern w:val="0"/>
          <w:szCs w:val="21"/>
        </w:rPr>
        <w:t xml:space="preserve">一等奖： 1.5万元人民币 </w:t>
      </w:r>
    </w:p>
    <w:p w14:paraId="4E5F4C34">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First prize:15000 rmb</w:t>
      </w:r>
    </w:p>
    <w:p w14:paraId="6C73A44A">
      <w:pPr>
        <w:widowControl/>
        <w:spacing w:line="480" w:lineRule="atLeast"/>
        <w:ind w:left="420" w:leftChars="200"/>
        <w:jc w:val="left"/>
        <w:rPr>
          <w:rFonts w:ascii="ËÎÌå" w:hAnsi="宋体" w:eastAsia="ËÎÌå" w:cs="宋体"/>
          <w:kern w:val="0"/>
          <w:szCs w:val="21"/>
        </w:rPr>
      </w:pPr>
      <w:r>
        <w:rPr>
          <w:rFonts w:hint="eastAsia" w:ascii="ËÎÌå" w:hAnsi="宋体" w:eastAsia="ËÎÌå" w:cs="宋体"/>
          <w:kern w:val="0"/>
          <w:szCs w:val="21"/>
        </w:rPr>
        <w:t xml:space="preserve">二等奖： 1.2万元人民币 </w:t>
      </w:r>
    </w:p>
    <w:p w14:paraId="64FE12C5">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 xml:space="preserve">second prize:12000 rmb </w:t>
      </w:r>
    </w:p>
    <w:p w14:paraId="4E80270D">
      <w:pPr>
        <w:widowControl/>
        <w:spacing w:line="480" w:lineRule="atLeast"/>
        <w:ind w:left="420" w:leftChars="200"/>
        <w:jc w:val="left"/>
        <w:rPr>
          <w:rFonts w:ascii="ËÎÌå" w:hAnsi="宋体" w:eastAsia="ËÎÌå" w:cs="宋体"/>
          <w:kern w:val="0"/>
          <w:szCs w:val="21"/>
        </w:rPr>
      </w:pPr>
      <w:r>
        <w:rPr>
          <w:rFonts w:hint="eastAsia" w:ascii="ËÎÌå" w:hAnsi="宋体" w:eastAsia="ËÎÌå" w:cs="宋体"/>
          <w:kern w:val="0"/>
          <w:szCs w:val="21"/>
        </w:rPr>
        <w:t>三等奖： 0.8万元人民币</w:t>
      </w:r>
    </w:p>
    <w:p w14:paraId="10098AEE">
      <w:pPr>
        <w:widowControl/>
        <w:spacing w:line="480" w:lineRule="atLeast"/>
        <w:ind w:left="420" w:leftChars="200"/>
        <w:jc w:val="left"/>
        <w:rPr>
          <w:rFonts w:ascii="ËÎÌå" w:hAnsi="宋体" w:eastAsia="ËÎÌå" w:cs="宋体"/>
          <w:kern w:val="0"/>
          <w:szCs w:val="21"/>
        </w:rPr>
      </w:pPr>
      <w:r>
        <w:rPr>
          <w:rFonts w:ascii="ËÎÌå" w:hAnsi="宋体" w:eastAsia="ËÎÌå" w:cs="宋体"/>
          <w:kern w:val="0"/>
          <w:szCs w:val="21"/>
        </w:rPr>
        <w:t xml:space="preserve">Third prize:8000 rmb </w:t>
      </w:r>
    </w:p>
    <w:p w14:paraId="079C093D">
      <w:pPr>
        <w:widowControl/>
        <w:spacing w:line="480" w:lineRule="atLeast"/>
        <w:jc w:val="right"/>
        <w:rPr>
          <w:rFonts w:ascii="ËÎÌå" w:hAnsi="宋体" w:eastAsia="ËÎÌå" w:cs="宋体"/>
          <w:kern w:val="0"/>
          <w:szCs w:val="21"/>
        </w:rPr>
      </w:pPr>
      <w:r>
        <w:rPr>
          <w:rFonts w:ascii="ËÎÌå" w:hAnsi="宋体" w:eastAsia="ËÎÌå" w:cs="宋体"/>
          <w:b/>
          <w:kern w:val="0"/>
          <w:szCs w:val="21"/>
        </w:rPr>
        <w:tab/>
      </w:r>
      <w:r>
        <w:rPr>
          <w:rFonts w:ascii="ËÎÌå" w:hAnsi="宋体" w:eastAsia="ËÎÌå" w:cs="宋体"/>
          <w:kern w:val="0"/>
          <w:szCs w:val="21"/>
        </w:rPr>
        <w:t>北京中医药大学国际学院</w:t>
      </w:r>
    </w:p>
    <w:p w14:paraId="50C8780C">
      <w:pPr>
        <w:widowControl/>
        <w:wordWrap w:val="0"/>
        <w:spacing w:line="480" w:lineRule="atLeast"/>
        <w:jc w:val="right"/>
        <w:rPr>
          <w:rFonts w:ascii="ËÎÌå" w:hAnsi="宋体" w:eastAsia="ËÎÌå" w:cs="宋体"/>
          <w:kern w:val="0"/>
          <w:szCs w:val="21"/>
        </w:rPr>
      </w:pPr>
      <w:r>
        <w:rPr>
          <w:rFonts w:ascii="ËÎÌå" w:hAnsi="宋体" w:eastAsia="ËÎÌå" w:cs="宋体"/>
          <w:kern w:val="0"/>
          <w:szCs w:val="21"/>
        </w:rPr>
        <w:t>International School,</w:t>
      </w:r>
      <w:r>
        <w:rPr>
          <w:rFonts w:hint="eastAsia" w:ascii="ËÎÌå" w:hAnsi="宋体" w:eastAsia="ËÎÌå" w:cs="宋体"/>
          <w:kern w:val="0"/>
          <w:szCs w:val="21"/>
        </w:rPr>
        <w:t xml:space="preserve">BUCM </w:t>
      </w:r>
    </w:p>
    <w:p w14:paraId="44588D5B">
      <w:pPr>
        <w:widowControl/>
        <w:spacing w:line="480" w:lineRule="atLeast"/>
        <w:jc w:val="right"/>
        <w:rPr>
          <w:rFonts w:ascii="ËÎÌå" w:hAnsi="宋体" w:eastAsia="ËÎÌå" w:cs="宋体"/>
          <w:kern w:val="0"/>
          <w:szCs w:val="21"/>
        </w:rPr>
      </w:pPr>
      <w:r>
        <w:rPr>
          <w:rFonts w:ascii="ËÎÌå" w:hAnsi="宋体" w:eastAsia="ËÎÌå" w:cs="宋体"/>
          <w:kern w:val="0"/>
          <w:szCs w:val="21"/>
        </w:rPr>
        <w:t xml:space="preserve">                                             20</w:t>
      </w:r>
      <w:r>
        <w:rPr>
          <w:rFonts w:hint="eastAsia" w:ascii="ËÎÌå" w:hAnsi="宋体" w:eastAsia="ËÎÌå" w:cs="宋体"/>
          <w:kern w:val="0"/>
          <w:szCs w:val="21"/>
        </w:rPr>
        <w:t>2</w:t>
      </w:r>
      <w:r>
        <w:rPr>
          <w:rFonts w:hint="eastAsia" w:ascii="ËÎÌå" w:hAnsi="宋体" w:eastAsia="ËÎÌå" w:cs="宋体"/>
          <w:kern w:val="0"/>
          <w:szCs w:val="21"/>
          <w:lang w:val="en-US" w:eastAsia="zh-CN"/>
        </w:rPr>
        <w:t>4</w:t>
      </w:r>
      <w:r>
        <w:rPr>
          <w:rFonts w:ascii="ËÎÌå" w:hAnsi="宋体" w:eastAsia="ËÎÌå" w:cs="宋体"/>
          <w:kern w:val="0"/>
          <w:szCs w:val="21"/>
        </w:rPr>
        <w:t>年</w:t>
      </w:r>
      <w:r>
        <w:rPr>
          <w:rFonts w:hint="eastAsia" w:ascii="ËÎÌå" w:hAnsi="宋体" w:eastAsia="ËÎÌå" w:cs="宋体"/>
          <w:kern w:val="0"/>
          <w:szCs w:val="21"/>
          <w:lang w:val="en-US" w:eastAsia="zh-CN"/>
        </w:rPr>
        <w:t>11</w:t>
      </w:r>
      <w:r>
        <w:rPr>
          <w:rFonts w:hint="eastAsia" w:ascii="ËÎÌå" w:hAnsi="宋体" w:eastAsia="ËÎÌå" w:cs="宋体"/>
          <w:kern w:val="0"/>
          <w:szCs w:val="21"/>
        </w:rPr>
        <w:t xml:space="preserve">月 </w:t>
      </w:r>
      <w:r>
        <w:rPr>
          <w:rFonts w:hint="eastAsia" w:ascii="ËÎÌå" w:hAnsi="宋体" w:eastAsia="ËÎÌå" w:cs="宋体"/>
          <w:kern w:val="0"/>
          <w:szCs w:val="21"/>
          <w:lang w:val="en-US" w:eastAsia="zh-CN"/>
        </w:rPr>
        <w:t>08</w:t>
      </w:r>
      <w:bookmarkStart w:id="0" w:name="_GoBack"/>
      <w:bookmarkEnd w:id="0"/>
      <w:r>
        <w:rPr>
          <w:rFonts w:hint="eastAsia" w:ascii="ËÎÌå" w:hAnsi="宋体" w:eastAsia="ËÎÌå" w:cs="宋体"/>
          <w:kern w:val="0"/>
          <w:szCs w:val="21"/>
        </w:rPr>
        <w:t xml:space="preserve"> </w:t>
      </w:r>
      <w:r>
        <w:rPr>
          <w:rFonts w:ascii="ËÎÌå" w:hAnsi="宋体" w:eastAsia="ËÎÌå" w:cs="宋体"/>
          <w:kern w:val="0"/>
          <w:szCs w:val="21"/>
        </w:rPr>
        <w:t>日</w:t>
      </w:r>
    </w:p>
    <w:p w14:paraId="2EC25265">
      <w:pPr>
        <w:widowControl/>
        <w:jc w:val="left"/>
        <w:rPr>
          <w:rFonts w:ascii="宋体" w:hAnsi="宋体" w:cs="宋体"/>
          <w:b/>
          <w:bCs/>
          <w:kern w:val="0"/>
          <w:sz w:val="32"/>
          <w:szCs w:val="32"/>
        </w:rPr>
      </w:pPr>
      <w:r>
        <w:rPr>
          <w:rFonts w:ascii="宋体" w:hAnsi="宋体" w:cs="宋体"/>
          <w:b/>
          <w:bCs/>
          <w:kern w:val="0"/>
          <w:sz w:val="32"/>
          <w:szCs w:val="32"/>
        </w:rPr>
        <w:br w:type="page"/>
      </w:r>
    </w:p>
    <w:p w14:paraId="15D27475">
      <w:pPr>
        <w:widowControl/>
        <w:spacing w:line="400" w:lineRule="exact"/>
        <w:jc w:val="center"/>
        <w:rPr>
          <w:rFonts w:ascii="宋体" w:hAnsi="宋体" w:cs="宋体"/>
          <w:b/>
          <w:bCs/>
          <w:kern w:val="0"/>
          <w:sz w:val="32"/>
          <w:szCs w:val="32"/>
        </w:rPr>
      </w:pPr>
      <w:r>
        <w:rPr>
          <w:rFonts w:ascii="宋体" w:hAnsi="宋体" w:cs="宋体"/>
          <w:b/>
          <w:bCs/>
          <w:kern w:val="0"/>
          <w:sz w:val="32"/>
          <w:szCs w:val="32"/>
        </w:rPr>
        <w:t>国际学院</w:t>
      </w:r>
      <w:r>
        <w:rPr>
          <w:b/>
          <w:bCs/>
          <w:kern w:val="0"/>
          <w:sz w:val="32"/>
          <w:szCs w:val="32"/>
        </w:rPr>
        <w:t>20</w:t>
      </w:r>
      <w:r>
        <w:rPr>
          <w:rFonts w:hint="eastAsia"/>
          <w:b/>
          <w:bCs/>
          <w:kern w:val="0"/>
          <w:sz w:val="32"/>
          <w:szCs w:val="32"/>
        </w:rPr>
        <w:t>2</w:t>
      </w:r>
      <w:r>
        <w:rPr>
          <w:rFonts w:hint="eastAsia"/>
          <w:b/>
          <w:bCs/>
          <w:kern w:val="0"/>
          <w:sz w:val="32"/>
          <w:szCs w:val="32"/>
          <w:lang w:val="en-US" w:eastAsia="zh-CN"/>
        </w:rPr>
        <w:t>4</w:t>
      </w:r>
      <w:r>
        <w:rPr>
          <w:rFonts w:ascii="宋体" w:hAnsi="宋体" w:cs="宋体"/>
          <w:b/>
          <w:bCs/>
          <w:kern w:val="0"/>
          <w:sz w:val="32"/>
          <w:szCs w:val="32"/>
        </w:rPr>
        <w:t>年</w:t>
      </w:r>
      <w:r>
        <w:rPr>
          <w:rFonts w:hint="eastAsia" w:ascii="宋体" w:hAnsi="宋体" w:cs="宋体"/>
          <w:b/>
          <w:bCs/>
          <w:kern w:val="0"/>
          <w:sz w:val="32"/>
          <w:szCs w:val="32"/>
        </w:rPr>
        <w:t>度</w:t>
      </w:r>
      <w:r>
        <w:rPr>
          <w:rFonts w:ascii="宋体" w:hAnsi="宋体" w:cs="宋体"/>
          <w:b/>
          <w:bCs/>
          <w:kern w:val="0"/>
          <w:sz w:val="32"/>
          <w:szCs w:val="32"/>
        </w:rPr>
        <w:t>“北京市外国留学生奖学金”申请表</w:t>
      </w:r>
    </w:p>
    <w:p w14:paraId="489082DE">
      <w:pPr>
        <w:widowControl/>
        <w:spacing w:line="400" w:lineRule="exact"/>
        <w:jc w:val="center"/>
        <w:rPr>
          <w:rFonts w:ascii="宋体" w:hAnsi="宋体" w:cs="宋体"/>
          <w:b/>
          <w:bCs/>
          <w:kern w:val="0"/>
          <w:sz w:val="32"/>
          <w:szCs w:val="32"/>
        </w:rPr>
      </w:pPr>
      <w:r>
        <w:rPr>
          <w:rFonts w:ascii="宋体" w:hAnsi="宋体" w:cs="宋体"/>
          <w:b/>
          <w:bCs/>
          <w:kern w:val="0"/>
          <w:sz w:val="32"/>
          <w:szCs w:val="32"/>
        </w:rPr>
        <w:t>T</w:t>
      </w:r>
      <w:r>
        <w:rPr>
          <w:rFonts w:hint="eastAsia" w:ascii="宋体" w:hAnsi="宋体" w:cs="宋体"/>
          <w:b/>
          <w:bCs/>
          <w:kern w:val="0"/>
          <w:sz w:val="32"/>
          <w:szCs w:val="32"/>
        </w:rPr>
        <w:t xml:space="preserve">he </w:t>
      </w:r>
      <w:r>
        <w:rPr>
          <w:rFonts w:ascii="宋体" w:hAnsi="宋体" w:cs="宋体"/>
          <w:b/>
          <w:bCs/>
          <w:kern w:val="0"/>
          <w:sz w:val="32"/>
          <w:szCs w:val="32"/>
        </w:rPr>
        <w:t xml:space="preserve">application form </w:t>
      </w:r>
    </w:p>
    <w:p w14:paraId="3AFA7617">
      <w:pPr>
        <w:widowControl/>
        <w:spacing w:line="400" w:lineRule="exact"/>
        <w:ind w:firstLine="4486" w:firstLineChars="1862"/>
        <w:jc w:val="left"/>
        <w:rPr>
          <w:rFonts w:ascii="宋体" w:hAnsi="宋体" w:cs="宋体"/>
          <w:b/>
          <w:bCs/>
          <w:kern w:val="0"/>
          <w:sz w:val="24"/>
        </w:rPr>
      </w:pPr>
      <w:r>
        <w:rPr>
          <w:rFonts w:hint="eastAsia" w:ascii="宋体" w:hAnsi="宋体" w:cs="宋体"/>
          <w:b/>
          <w:bCs/>
          <w:kern w:val="0"/>
          <w:sz w:val="24"/>
        </w:rPr>
        <w:t>填表时间：  202</w:t>
      </w:r>
      <w:r>
        <w:rPr>
          <w:rFonts w:hint="eastAsia" w:ascii="宋体" w:hAnsi="宋体" w:cs="宋体"/>
          <w:b/>
          <w:bCs/>
          <w:kern w:val="0"/>
          <w:sz w:val="24"/>
          <w:lang w:val="en-US" w:eastAsia="zh-CN"/>
        </w:rPr>
        <w:t>4</w:t>
      </w:r>
      <w:r>
        <w:rPr>
          <w:rFonts w:hint="eastAsia" w:ascii="宋体" w:hAnsi="宋体" w:cs="宋体"/>
          <w:b/>
          <w:bCs/>
          <w:kern w:val="0"/>
          <w:sz w:val="24"/>
        </w:rPr>
        <w:t xml:space="preserve"> 年 </w:t>
      </w:r>
      <w:r>
        <w:rPr>
          <w:rFonts w:hint="eastAsia" w:ascii="宋体" w:hAnsi="宋体" w:cs="宋体"/>
          <w:b/>
          <w:bCs/>
          <w:kern w:val="0"/>
          <w:sz w:val="24"/>
          <w:lang w:val="en-US" w:eastAsia="zh-CN"/>
        </w:rPr>
        <w:t xml:space="preserve">11 </w:t>
      </w:r>
      <w:r>
        <w:rPr>
          <w:rFonts w:hint="eastAsia" w:ascii="宋体" w:hAnsi="宋体" w:cs="宋体"/>
          <w:b/>
          <w:bCs/>
          <w:kern w:val="0"/>
          <w:sz w:val="24"/>
        </w:rPr>
        <w:t>月   日</w:t>
      </w:r>
    </w:p>
    <w:tbl>
      <w:tblPr>
        <w:tblStyle w:val="8"/>
        <w:tblW w:w="9640" w:type="dxa"/>
        <w:tblInd w:w="-719" w:type="dxa"/>
        <w:tblLayout w:type="fixed"/>
        <w:tblCellMar>
          <w:top w:w="0" w:type="dxa"/>
          <w:left w:w="0" w:type="dxa"/>
          <w:bottom w:w="0" w:type="dxa"/>
          <w:right w:w="0" w:type="dxa"/>
        </w:tblCellMar>
      </w:tblPr>
      <w:tblGrid>
        <w:gridCol w:w="1418"/>
        <w:gridCol w:w="2168"/>
        <w:gridCol w:w="878"/>
        <w:gridCol w:w="551"/>
        <w:gridCol w:w="372"/>
        <w:gridCol w:w="726"/>
        <w:gridCol w:w="125"/>
        <w:gridCol w:w="948"/>
        <w:gridCol w:w="186"/>
        <w:gridCol w:w="894"/>
        <w:gridCol w:w="1374"/>
      </w:tblGrid>
      <w:tr w14:paraId="6FFA7F71">
        <w:tblPrEx>
          <w:tblCellMar>
            <w:top w:w="0" w:type="dxa"/>
            <w:left w:w="0" w:type="dxa"/>
            <w:bottom w:w="0" w:type="dxa"/>
            <w:right w:w="0" w:type="dxa"/>
          </w:tblCellMar>
        </w:tblPrEx>
        <w:trPr>
          <w:cantSplit/>
          <w:trHeight w:val="233" w:hRule="atLeast"/>
        </w:trPr>
        <w:tc>
          <w:tcPr>
            <w:tcW w:w="14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0FCBC">
            <w:pPr>
              <w:widowControl/>
              <w:spacing w:line="240" w:lineRule="exact"/>
              <w:jc w:val="center"/>
              <w:rPr>
                <w:rFonts w:ascii="宋体" w:hAnsi="宋体" w:eastAsia="宋体" w:cs="宋体"/>
                <w:kern w:val="0"/>
                <w:sz w:val="18"/>
                <w:szCs w:val="21"/>
              </w:rPr>
            </w:pPr>
            <w:r>
              <w:rPr>
                <w:rFonts w:hint="eastAsia" w:ascii="宋体" w:hAnsi="宋体" w:eastAsia="宋体" w:cs="宋体"/>
                <w:kern w:val="0"/>
                <w:sz w:val="18"/>
                <w:szCs w:val="21"/>
              </w:rPr>
              <w:t>中文姓名</w:t>
            </w:r>
          </w:p>
          <w:p w14:paraId="35F7C296">
            <w:pPr>
              <w:widowControl/>
              <w:spacing w:line="240" w:lineRule="exact"/>
              <w:jc w:val="center"/>
              <w:rPr>
                <w:rFonts w:ascii="宋体" w:hAnsi="宋体" w:eastAsia="宋体" w:cs="宋体"/>
                <w:kern w:val="0"/>
                <w:sz w:val="18"/>
                <w:szCs w:val="21"/>
              </w:rPr>
            </w:pPr>
            <w:r>
              <w:rPr>
                <w:rFonts w:ascii="宋体" w:hAnsi="宋体" w:eastAsia="宋体" w:cs="宋体"/>
                <w:kern w:val="0"/>
                <w:sz w:val="18"/>
                <w:szCs w:val="21"/>
              </w:rPr>
              <w:t>Chinese</w:t>
            </w:r>
            <w:r>
              <w:rPr>
                <w:rFonts w:hint="eastAsia" w:ascii="宋体" w:hAnsi="宋体" w:eastAsia="宋体" w:cs="宋体"/>
                <w:kern w:val="0"/>
                <w:sz w:val="18"/>
                <w:szCs w:val="21"/>
              </w:rPr>
              <w:t xml:space="preserve"> </w:t>
            </w:r>
            <w:r>
              <w:rPr>
                <w:rFonts w:ascii="宋体" w:hAnsi="宋体" w:eastAsia="宋体" w:cs="宋体"/>
                <w:kern w:val="0"/>
                <w:sz w:val="18"/>
                <w:szCs w:val="21"/>
              </w:rPr>
              <w:t xml:space="preserve">name </w:t>
            </w:r>
          </w:p>
        </w:tc>
        <w:tc>
          <w:tcPr>
            <w:tcW w:w="21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69C2D8">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 </w:t>
            </w:r>
            <w:r>
              <w:rPr>
                <w:rFonts w:ascii="宋体" w:hAnsi="宋体" w:eastAsia="宋体" w:cs="宋体"/>
                <w:kern w:val="0"/>
                <w:sz w:val="18"/>
                <w:szCs w:val="21"/>
              </w:rPr>
              <w:t xml:space="preserve"> </w:t>
            </w:r>
          </w:p>
        </w:tc>
        <w:tc>
          <w:tcPr>
            <w:tcW w:w="8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400FFC">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性别</w:t>
            </w:r>
            <w:r>
              <w:rPr>
                <w:rFonts w:ascii="宋体" w:hAnsi="宋体" w:eastAsia="宋体" w:cs="宋体"/>
                <w:kern w:val="0"/>
                <w:sz w:val="18"/>
                <w:szCs w:val="21"/>
              </w:rPr>
              <w:t xml:space="preserve"> </w:t>
            </w:r>
          </w:p>
          <w:p w14:paraId="049C7292">
            <w:pPr>
              <w:widowControl/>
              <w:spacing w:line="240" w:lineRule="exact"/>
              <w:jc w:val="left"/>
              <w:rPr>
                <w:rFonts w:ascii="宋体" w:hAnsi="宋体" w:eastAsia="宋体" w:cs="宋体"/>
                <w:kern w:val="0"/>
                <w:sz w:val="18"/>
                <w:szCs w:val="21"/>
              </w:rPr>
            </w:pPr>
            <w:r>
              <w:rPr>
                <w:rFonts w:ascii="宋体" w:hAnsi="宋体" w:eastAsia="宋体" w:cs="宋体"/>
                <w:kern w:val="0"/>
                <w:sz w:val="18"/>
                <w:szCs w:val="21"/>
              </w:rPr>
              <w:t>gender</w:t>
            </w:r>
          </w:p>
        </w:tc>
        <w:tc>
          <w:tcPr>
            <w:tcW w:w="92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6FF175">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 </w:t>
            </w:r>
            <w:r>
              <w:rPr>
                <w:rFonts w:ascii="宋体" w:hAnsi="宋体" w:eastAsia="宋体" w:cs="宋体"/>
                <w:kern w:val="0"/>
                <w:sz w:val="18"/>
                <w:szCs w:val="21"/>
              </w:rPr>
              <w:t xml:space="preserve"> </w:t>
            </w:r>
          </w:p>
        </w:tc>
        <w:tc>
          <w:tcPr>
            <w:tcW w:w="85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5E5182">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国籍</w:t>
            </w:r>
          </w:p>
          <w:p w14:paraId="7FA7EF15">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nationality</w:t>
            </w:r>
            <w:r>
              <w:rPr>
                <w:rFonts w:ascii="宋体" w:hAnsi="宋体" w:eastAsia="宋体" w:cs="宋体"/>
                <w:kern w:val="0"/>
                <w:sz w:val="18"/>
                <w:szCs w:val="21"/>
              </w:rPr>
              <w:t xml:space="preserve"> </w:t>
            </w:r>
          </w:p>
        </w:tc>
        <w:tc>
          <w:tcPr>
            <w:tcW w:w="113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AEC910">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 </w:t>
            </w:r>
            <w:r>
              <w:rPr>
                <w:rFonts w:ascii="宋体" w:hAnsi="宋体" w:eastAsia="宋体" w:cs="宋体"/>
                <w:kern w:val="0"/>
                <w:sz w:val="18"/>
                <w:szCs w:val="21"/>
              </w:rPr>
              <w:t xml:space="preserve"> </w:t>
            </w:r>
          </w:p>
        </w:tc>
        <w:tc>
          <w:tcPr>
            <w:tcW w:w="2268"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C11EE8">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照片</w:t>
            </w:r>
          </w:p>
          <w:p w14:paraId="71E29134">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w:t>
            </w:r>
            <w:r>
              <w:rPr>
                <w:rFonts w:hint="eastAsia" w:ascii="宋体" w:hAnsi="宋体" w:eastAsia="宋体" w:cs="宋体"/>
                <w:kern w:val="0"/>
                <w:sz w:val="20"/>
                <w:szCs w:val="18"/>
              </w:rPr>
              <w:t>粘贴电子版证件照）</w:t>
            </w:r>
          </w:p>
          <w:p w14:paraId="3C013096">
            <w:pPr>
              <w:widowControl/>
              <w:spacing w:line="240" w:lineRule="exact"/>
              <w:jc w:val="center"/>
              <w:rPr>
                <w:rFonts w:ascii="宋体" w:hAnsi="宋体" w:eastAsia="宋体" w:cs="宋体"/>
                <w:kern w:val="0"/>
                <w:sz w:val="22"/>
                <w:szCs w:val="21"/>
              </w:rPr>
            </w:pPr>
            <w:r>
              <w:rPr>
                <w:rFonts w:ascii="宋体" w:hAnsi="宋体" w:eastAsia="宋体" w:cs="宋体"/>
                <w:kern w:val="0"/>
                <w:sz w:val="22"/>
                <w:szCs w:val="21"/>
              </w:rPr>
              <w:t>photo</w:t>
            </w:r>
          </w:p>
        </w:tc>
      </w:tr>
      <w:tr w14:paraId="4E379C89">
        <w:tblPrEx>
          <w:tblCellMar>
            <w:top w:w="0" w:type="dxa"/>
            <w:left w:w="0" w:type="dxa"/>
            <w:bottom w:w="0" w:type="dxa"/>
            <w:right w:w="0" w:type="dxa"/>
          </w:tblCellMar>
        </w:tblPrEx>
        <w:trPr>
          <w:cantSplit/>
          <w:trHeight w:val="264" w:hRule="atLeast"/>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B133B8">
            <w:pPr>
              <w:widowControl/>
              <w:spacing w:line="240" w:lineRule="exact"/>
              <w:jc w:val="center"/>
              <w:rPr>
                <w:rFonts w:ascii="宋体" w:hAnsi="宋体" w:eastAsia="宋体" w:cs="宋体"/>
                <w:kern w:val="0"/>
                <w:sz w:val="18"/>
                <w:szCs w:val="21"/>
              </w:rPr>
            </w:pPr>
            <w:r>
              <w:rPr>
                <w:rFonts w:hint="eastAsia" w:ascii="宋体" w:hAnsi="宋体" w:eastAsia="宋体" w:cs="宋体"/>
                <w:kern w:val="0"/>
                <w:sz w:val="18"/>
                <w:szCs w:val="21"/>
              </w:rPr>
              <w:t>英文姓名</w:t>
            </w:r>
          </w:p>
          <w:p w14:paraId="7019A60E">
            <w:pPr>
              <w:widowControl/>
              <w:spacing w:line="240" w:lineRule="exact"/>
              <w:jc w:val="center"/>
              <w:rPr>
                <w:rFonts w:ascii="宋体" w:hAnsi="宋体" w:eastAsia="宋体" w:cs="宋体"/>
                <w:kern w:val="0"/>
                <w:sz w:val="18"/>
                <w:szCs w:val="21"/>
              </w:rPr>
            </w:pPr>
            <w:r>
              <w:rPr>
                <w:rFonts w:ascii="宋体" w:hAnsi="宋体" w:eastAsia="宋体" w:cs="宋体"/>
                <w:kern w:val="0"/>
                <w:sz w:val="18"/>
                <w:szCs w:val="21"/>
              </w:rPr>
              <w:t>English</w:t>
            </w:r>
            <w:r>
              <w:rPr>
                <w:rFonts w:hint="eastAsia" w:ascii="宋体" w:hAnsi="宋体" w:eastAsia="宋体" w:cs="宋体"/>
                <w:kern w:val="0"/>
                <w:sz w:val="18"/>
                <w:szCs w:val="21"/>
              </w:rPr>
              <w:t xml:space="preserve"> </w:t>
            </w:r>
            <w:r>
              <w:rPr>
                <w:rFonts w:ascii="宋体" w:hAnsi="宋体" w:eastAsia="宋体" w:cs="宋体"/>
                <w:kern w:val="0"/>
                <w:sz w:val="18"/>
                <w:szCs w:val="21"/>
              </w:rPr>
              <w:t>name</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C46B7">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 </w:t>
            </w:r>
            <w:r>
              <w:rPr>
                <w:rFonts w:ascii="宋体" w:hAnsi="宋体" w:eastAsia="宋体" w:cs="宋体"/>
                <w:kern w:val="0"/>
                <w:sz w:val="18"/>
                <w:szCs w:val="21"/>
              </w:rPr>
              <w:t xml:space="preserve"> </w:t>
            </w:r>
          </w:p>
        </w:tc>
        <w:tc>
          <w:tcPr>
            <w:tcW w:w="878" w:type="dxa"/>
            <w:tcBorders>
              <w:top w:val="nil"/>
              <w:left w:val="nil"/>
              <w:bottom w:val="single" w:color="auto" w:sz="8" w:space="0"/>
              <w:right w:val="single" w:color="auto" w:sz="8" w:space="0"/>
            </w:tcBorders>
            <w:tcMar>
              <w:top w:w="0" w:type="dxa"/>
              <w:left w:w="108" w:type="dxa"/>
              <w:bottom w:w="0" w:type="dxa"/>
              <w:right w:w="108" w:type="dxa"/>
            </w:tcMar>
            <w:vAlign w:val="center"/>
          </w:tcPr>
          <w:p w14:paraId="3CF7C9E2">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学号</w:t>
            </w:r>
          </w:p>
          <w:p w14:paraId="673B386B">
            <w:pPr>
              <w:widowControl/>
              <w:spacing w:line="240" w:lineRule="exact"/>
              <w:jc w:val="left"/>
              <w:rPr>
                <w:rFonts w:ascii="宋体" w:hAnsi="宋体" w:eastAsia="宋体" w:cs="宋体"/>
                <w:kern w:val="0"/>
                <w:sz w:val="18"/>
                <w:szCs w:val="21"/>
              </w:rPr>
            </w:pPr>
            <w:r>
              <w:rPr>
                <w:rFonts w:ascii="宋体" w:hAnsi="宋体" w:eastAsia="宋体" w:cs="宋体"/>
                <w:kern w:val="0"/>
                <w:sz w:val="18"/>
                <w:szCs w:val="21"/>
              </w:rPr>
              <w:t>S</w:t>
            </w:r>
            <w:r>
              <w:rPr>
                <w:rFonts w:hint="eastAsia" w:ascii="宋体" w:hAnsi="宋体" w:eastAsia="宋体" w:cs="宋体"/>
                <w:kern w:val="0"/>
                <w:sz w:val="18"/>
                <w:szCs w:val="21"/>
              </w:rPr>
              <w:t xml:space="preserve">tudent </w:t>
            </w:r>
            <w:r>
              <w:rPr>
                <w:rFonts w:ascii="宋体" w:hAnsi="宋体" w:eastAsia="宋体" w:cs="宋体"/>
                <w:kern w:val="0"/>
                <w:sz w:val="18"/>
                <w:szCs w:val="21"/>
              </w:rPr>
              <w:t>number</w:t>
            </w:r>
          </w:p>
        </w:tc>
        <w:tc>
          <w:tcPr>
            <w:tcW w:w="2908"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7AD33668">
            <w:pPr>
              <w:widowControl/>
              <w:spacing w:line="240" w:lineRule="exact"/>
              <w:jc w:val="left"/>
              <w:rPr>
                <w:rFonts w:ascii="宋体" w:hAnsi="宋体" w:eastAsia="宋体" w:cs="宋体"/>
                <w:kern w:val="0"/>
                <w:sz w:val="18"/>
                <w:szCs w:val="21"/>
              </w:rPr>
            </w:pPr>
            <w:r>
              <w:rPr>
                <w:rFonts w:hint="eastAsia" w:ascii="宋体" w:hAnsi="宋体" w:eastAsia="宋体" w:cs="宋体"/>
                <w:kern w:val="0"/>
                <w:sz w:val="18"/>
                <w:szCs w:val="21"/>
              </w:rPr>
              <w:t> </w:t>
            </w:r>
            <w:r>
              <w:rPr>
                <w:rFonts w:ascii="宋体" w:hAnsi="宋体" w:eastAsia="宋体" w:cs="宋体"/>
                <w:kern w:val="0"/>
                <w:sz w:val="18"/>
                <w:szCs w:val="21"/>
              </w:rPr>
              <w:t xml:space="preserve"> </w:t>
            </w:r>
          </w:p>
        </w:tc>
        <w:tc>
          <w:tcPr>
            <w:tcW w:w="2268" w:type="dxa"/>
            <w:gridSpan w:val="2"/>
            <w:vMerge w:val="continue"/>
            <w:tcBorders>
              <w:top w:val="single" w:color="auto" w:sz="8" w:space="0"/>
              <w:left w:val="nil"/>
              <w:bottom w:val="single" w:color="auto" w:sz="8" w:space="0"/>
              <w:right w:val="single" w:color="auto" w:sz="8" w:space="0"/>
            </w:tcBorders>
            <w:vAlign w:val="center"/>
          </w:tcPr>
          <w:p w14:paraId="17FBEFEC">
            <w:pPr>
              <w:widowControl/>
              <w:spacing w:line="240" w:lineRule="exact"/>
              <w:jc w:val="left"/>
              <w:rPr>
                <w:rFonts w:ascii="宋体" w:hAnsi="宋体" w:eastAsia="宋体" w:cs="宋体"/>
                <w:kern w:val="0"/>
                <w:sz w:val="22"/>
                <w:szCs w:val="21"/>
              </w:rPr>
            </w:pPr>
          </w:p>
        </w:tc>
      </w:tr>
      <w:tr w14:paraId="73A87862">
        <w:tblPrEx>
          <w:tblCellMar>
            <w:top w:w="0" w:type="dxa"/>
            <w:left w:w="0" w:type="dxa"/>
            <w:bottom w:w="0" w:type="dxa"/>
            <w:right w:w="0" w:type="dxa"/>
          </w:tblCellMar>
        </w:tblPrEx>
        <w:trPr>
          <w:cantSplit/>
          <w:trHeight w:val="662" w:hRule="atLeast"/>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F5A6E1">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学习</w:t>
            </w:r>
            <w:r>
              <w:rPr>
                <w:rFonts w:ascii="宋体" w:hAnsi="宋体" w:eastAsia="宋体" w:cs="宋体"/>
                <w:kern w:val="0"/>
                <w:sz w:val="22"/>
                <w:szCs w:val="21"/>
              </w:rPr>
              <w:t xml:space="preserve"> </w:t>
            </w:r>
          </w:p>
          <w:p w14:paraId="54E0A5D9">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情况</w:t>
            </w:r>
            <w:r>
              <w:rPr>
                <w:rFonts w:ascii="宋体" w:hAnsi="宋体" w:eastAsia="宋体" w:cs="宋体"/>
                <w:kern w:val="0"/>
                <w:sz w:val="22"/>
                <w:szCs w:val="21"/>
              </w:rPr>
              <w:t xml:space="preserve"> </w:t>
            </w:r>
          </w:p>
          <w:p w14:paraId="35E7FD1F">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I</w:t>
            </w:r>
            <w:r>
              <w:rPr>
                <w:rFonts w:ascii="宋体" w:hAnsi="宋体" w:eastAsia="宋体" w:cs="宋体"/>
                <w:kern w:val="0"/>
                <w:sz w:val="22"/>
                <w:szCs w:val="21"/>
              </w:rPr>
              <w:t xml:space="preserve"> </w:t>
            </w:r>
          </w:p>
        </w:tc>
        <w:tc>
          <w:tcPr>
            <w:tcW w:w="5954"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14:paraId="337D8B9A">
            <w:pPr>
              <w:widowControl/>
              <w:spacing w:line="240" w:lineRule="exact"/>
              <w:jc w:val="left"/>
              <w:rPr>
                <w:rFonts w:ascii="宋体" w:hAnsi="宋体" w:eastAsia="宋体" w:cs="Arial"/>
                <w:sz w:val="20"/>
                <w:szCs w:val="20"/>
              </w:rPr>
            </w:pPr>
            <w:r>
              <w:rPr>
                <w:rFonts w:hint="eastAsia" w:ascii="宋体" w:hAnsi="宋体" w:eastAsia="宋体" w:cs="Arial"/>
                <w:sz w:val="20"/>
                <w:szCs w:val="20"/>
              </w:rPr>
              <w:t>是否就读英文授课项目          是□  否□</w:t>
            </w:r>
          </w:p>
          <w:p w14:paraId="4F8482C3">
            <w:pPr>
              <w:widowControl/>
              <w:spacing w:line="240" w:lineRule="exact"/>
              <w:jc w:val="left"/>
              <w:rPr>
                <w:rFonts w:ascii="宋体" w:hAnsi="宋体" w:eastAsia="宋体" w:cs="Arial"/>
                <w:sz w:val="20"/>
                <w:szCs w:val="20"/>
              </w:rPr>
            </w:pPr>
            <w:r>
              <w:rPr>
                <w:rFonts w:ascii="宋体" w:hAnsi="宋体" w:eastAsia="宋体" w:cs="Arial"/>
                <w:sz w:val="20"/>
                <w:szCs w:val="20"/>
              </w:rPr>
              <w:t>Whether in English program    yes     no</w:t>
            </w:r>
          </w:p>
          <w:p w14:paraId="62B84269">
            <w:pPr>
              <w:widowControl/>
              <w:spacing w:line="240" w:lineRule="exact"/>
              <w:jc w:val="left"/>
              <w:rPr>
                <w:rFonts w:ascii="宋体" w:hAnsi="宋体" w:eastAsia="宋体" w:cs="Arial"/>
                <w:sz w:val="20"/>
                <w:szCs w:val="20"/>
              </w:rPr>
            </w:pPr>
            <w:r>
              <w:rPr>
                <w:rFonts w:hint="eastAsia" w:ascii="宋体" w:hAnsi="宋体" w:eastAsia="宋体" w:cs="Arial"/>
                <w:sz w:val="20"/>
                <w:szCs w:val="20"/>
              </w:rPr>
              <w:t>本年度学习成绩全部考试合格   是□  否□</w:t>
            </w:r>
            <w:r>
              <w:rPr>
                <w:rFonts w:ascii="宋体" w:hAnsi="宋体" w:eastAsia="宋体" w:cs="Arial"/>
                <w:sz w:val="20"/>
                <w:szCs w:val="20"/>
              </w:rPr>
              <w:t xml:space="preserve"> </w:t>
            </w:r>
          </w:p>
          <w:p w14:paraId="720A3038">
            <w:pPr>
              <w:widowControl/>
              <w:spacing w:line="240" w:lineRule="exact"/>
              <w:jc w:val="left"/>
              <w:rPr>
                <w:rFonts w:ascii="宋体" w:hAnsi="宋体" w:eastAsia="宋体" w:cs="Arial"/>
                <w:sz w:val="20"/>
                <w:szCs w:val="20"/>
              </w:rPr>
            </w:pPr>
            <w:r>
              <w:rPr>
                <w:rFonts w:ascii="宋体" w:hAnsi="宋体" w:eastAsia="宋体" w:cs="Arial"/>
                <w:sz w:val="20"/>
                <w:szCs w:val="20"/>
              </w:rPr>
              <w:t>W</w:t>
            </w:r>
            <w:r>
              <w:rPr>
                <w:rFonts w:hint="eastAsia" w:ascii="宋体" w:hAnsi="宋体" w:eastAsia="宋体" w:cs="Arial"/>
                <w:sz w:val="20"/>
                <w:szCs w:val="20"/>
              </w:rPr>
              <w:t xml:space="preserve">hether </w:t>
            </w:r>
            <w:r>
              <w:rPr>
                <w:rFonts w:ascii="宋体" w:hAnsi="宋体" w:eastAsia="宋体" w:cs="Arial"/>
                <w:sz w:val="20"/>
                <w:szCs w:val="20"/>
              </w:rPr>
              <w:t>passing all courses   yes    no</w:t>
            </w:r>
          </w:p>
          <w:p w14:paraId="32763A20">
            <w:pPr>
              <w:widowControl/>
              <w:spacing w:line="240" w:lineRule="exact"/>
              <w:jc w:val="left"/>
              <w:rPr>
                <w:rFonts w:ascii="宋体" w:hAnsi="宋体" w:eastAsia="宋体" w:cs="Arial"/>
                <w:sz w:val="20"/>
                <w:szCs w:val="20"/>
              </w:rPr>
            </w:pPr>
            <w:r>
              <w:rPr>
                <w:rFonts w:hint="eastAsia" w:ascii="宋体" w:hAnsi="宋体" w:eastAsia="宋体" w:cs="Arial"/>
                <w:sz w:val="20"/>
                <w:szCs w:val="20"/>
              </w:rPr>
              <w:t>本年度必修课平均分：          分</w:t>
            </w:r>
          </w:p>
          <w:p w14:paraId="306E86FF">
            <w:pPr>
              <w:pStyle w:val="11"/>
              <w:numPr>
                <w:ilvl w:val="0"/>
                <w:numId w:val="1"/>
              </w:numPr>
              <w:shd w:val="clear" w:color="auto" w:fill="F7F8FA"/>
              <w:spacing w:before="0" w:beforeAutospacing="0" w:after="0" w:afterAutospacing="0" w:line="240" w:lineRule="exact"/>
              <w:ind w:left="0"/>
              <w:rPr>
                <w:sz w:val="22"/>
                <w:szCs w:val="22"/>
              </w:rPr>
            </w:pPr>
            <w:r>
              <w:rPr>
                <w:rFonts w:cs="Arial"/>
                <w:kern w:val="2"/>
                <w:sz w:val="20"/>
                <w:szCs w:val="20"/>
              </w:rPr>
              <w:t>Average scores of required courses this year</w:t>
            </w:r>
          </w:p>
        </w:tc>
        <w:tc>
          <w:tcPr>
            <w:tcW w:w="2268" w:type="dxa"/>
            <w:gridSpan w:val="2"/>
            <w:vMerge w:val="continue"/>
            <w:tcBorders>
              <w:top w:val="single" w:color="auto" w:sz="8" w:space="0"/>
              <w:left w:val="nil"/>
              <w:bottom w:val="single" w:color="auto" w:sz="8" w:space="0"/>
              <w:right w:val="single" w:color="auto" w:sz="8" w:space="0"/>
            </w:tcBorders>
            <w:vAlign w:val="center"/>
          </w:tcPr>
          <w:p w14:paraId="5C2A337A">
            <w:pPr>
              <w:widowControl/>
              <w:spacing w:line="240" w:lineRule="exact"/>
              <w:jc w:val="left"/>
              <w:rPr>
                <w:rFonts w:ascii="宋体" w:hAnsi="宋体" w:eastAsia="宋体" w:cs="宋体"/>
                <w:kern w:val="0"/>
                <w:sz w:val="22"/>
                <w:szCs w:val="21"/>
              </w:rPr>
            </w:pPr>
          </w:p>
        </w:tc>
      </w:tr>
      <w:tr w14:paraId="139E17A5">
        <w:tblPrEx>
          <w:tblCellMar>
            <w:top w:w="0" w:type="dxa"/>
            <w:left w:w="0" w:type="dxa"/>
            <w:bottom w:w="0" w:type="dxa"/>
            <w:right w:w="0" w:type="dxa"/>
          </w:tblCellMar>
        </w:tblPrEx>
        <w:trPr>
          <w:cantSplit/>
          <w:trHeight w:val="327" w:hRule="atLeast"/>
        </w:trPr>
        <w:tc>
          <w:tcPr>
            <w:tcW w:w="141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19175A">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操</w:t>
            </w:r>
            <w:r>
              <w:rPr>
                <w:rFonts w:ascii="宋体" w:hAnsi="宋体" w:eastAsia="宋体" w:cs="宋体"/>
                <w:kern w:val="0"/>
                <w:sz w:val="22"/>
                <w:szCs w:val="21"/>
              </w:rPr>
              <w:t xml:space="preserve"> </w:t>
            </w:r>
          </w:p>
          <w:p w14:paraId="327C3996">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行</w:t>
            </w:r>
            <w:r>
              <w:rPr>
                <w:rFonts w:ascii="宋体" w:hAnsi="宋体" w:eastAsia="宋体" w:cs="宋体"/>
                <w:kern w:val="0"/>
                <w:sz w:val="22"/>
                <w:szCs w:val="21"/>
              </w:rPr>
              <w:t xml:space="preserve"> </w:t>
            </w:r>
          </w:p>
          <w:p w14:paraId="084BCC40">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评</w:t>
            </w:r>
            <w:r>
              <w:rPr>
                <w:rFonts w:ascii="宋体" w:hAnsi="宋体" w:eastAsia="宋体" w:cs="宋体"/>
                <w:kern w:val="0"/>
                <w:sz w:val="22"/>
                <w:szCs w:val="21"/>
              </w:rPr>
              <w:t xml:space="preserve"> </w:t>
            </w:r>
          </w:p>
          <w:p w14:paraId="2927D49E">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定</w:t>
            </w:r>
            <w:r>
              <w:rPr>
                <w:rFonts w:ascii="宋体" w:hAnsi="宋体" w:eastAsia="宋体" w:cs="宋体"/>
                <w:kern w:val="0"/>
                <w:sz w:val="22"/>
                <w:szCs w:val="21"/>
              </w:rPr>
              <w:t xml:space="preserve"> </w:t>
            </w:r>
          </w:p>
          <w:p w14:paraId="1BBE7769">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II</w:t>
            </w:r>
            <w:r>
              <w:rPr>
                <w:rFonts w:ascii="宋体" w:hAnsi="宋体" w:eastAsia="宋体" w:cs="宋体"/>
                <w:kern w:val="0"/>
                <w:sz w:val="22"/>
                <w:szCs w:val="21"/>
              </w:rPr>
              <w:t xml:space="preserve"> </w:t>
            </w:r>
          </w:p>
        </w:tc>
        <w:tc>
          <w:tcPr>
            <w:tcW w:w="216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0C4014F">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考核指标</w:t>
            </w:r>
            <w:r>
              <w:rPr>
                <w:rFonts w:ascii="宋体" w:hAnsi="宋体" w:eastAsia="宋体" w:cs="宋体"/>
                <w:kern w:val="0"/>
                <w:sz w:val="21"/>
                <w:szCs w:val="21"/>
              </w:rPr>
              <w:t xml:space="preserve"> </w:t>
            </w:r>
          </w:p>
        </w:tc>
        <w:tc>
          <w:tcPr>
            <w:tcW w:w="6054"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14:paraId="7B327CC8">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操行评分</w:t>
            </w:r>
            <w:r>
              <w:rPr>
                <w:rFonts w:ascii="宋体" w:hAnsi="宋体" w:eastAsia="宋体" w:cs="宋体"/>
                <w:kern w:val="0"/>
                <w:sz w:val="21"/>
                <w:szCs w:val="21"/>
              </w:rPr>
              <w:t xml:space="preserve"> </w:t>
            </w:r>
          </w:p>
        </w:tc>
      </w:tr>
      <w:tr w14:paraId="15B96494">
        <w:tblPrEx>
          <w:tblCellMar>
            <w:top w:w="0" w:type="dxa"/>
            <w:left w:w="0" w:type="dxa"/>
            <w:bottom w:w="0" w:type="dxa"/>
            <w:right w:w="0" w:type="dxa"/>
          </w:tblCellMar>
        </w:tblPrEx>
        <w:trPr>
          <w:cantSplit/>
          <w:trHeight w:val="260" w:hRule="atLeast"/>
        </w:trPr>
        <w:tc>
          <w:tcPr>
            <w:tcW w:w="1418" w:type="dxa"/>
            <w:vMerge w:val="continue"/>
            <w:tcBorders>
              <w:top w:val="nil"/>
              <w:left w:val="single" w:color="auto" w:sz="8" w:space="0"/>
              <w:bottom w:val="single" w:color="auto" w:sz="8" w:space="0"/>
              <w:right w:val="single" w:color="auto" w:sz="8" w:space="0"/>
            </w:tcBorders>
            <w:vAlign w:val="center"/>
          </w:tcPr>
          <w:p w14:paraId="1F52440C">
            <w:pPr>
              <w:widowControl/>
              <w:spacing w:line="240" w:lineRule="exact"/>
              <w:jc w:val="left"/>
              <w:rPr>
                <w:rFonts w:ascii="宋体" w:hAnsi="宋体" w:eastAsia="宋体" w:cs="宋体"/>
                <w:kern w:val="0"/>
                <w:sz w:val="22"/>
                <w:szCs w:val="21"/>
              </w:rPr>
            </w:pPr>
          </w:p>
        </w:tc>
        <w:tc>
          <w:tcPr>
            <w:tcW w:w="2168" w:type="dxa"/>
            <w:vMerge w:val="continue"/>
            <w:tcBorders>
              <w:top w:val="nil"/>
              <w:left w:val="nil"/>
              <w:bottom w:val="single" w:color="auto" w:sz="8" w:space="0"/>
              <w:right w:val="single" w:color="auto" w:sz="8" w:space="0"/>
            </w:tcBorders>
            <w:vAlign w:val="center"/>
          </w:tcPr>
          <w:p w14:paraId="3BA6BC05">
            <w:pPr>
              <w:widowControl/>
              <w:spacing w:line="240" w:lineRule="exact"/>
              <w:jc w:val="left"/>
              <w:rPr>
                <w:rFonts w:ascii="宋体" w:hAnsi="宋体" w:eastAsia="宋体" w:cs="宋体"/>
                <w:kern w:val="0"/>
                <w:sz w:val="21"/>
                <w:szCs w:val="21"/>
              </w:rPr>
            </w:pPr>
          </w:p>
        </w:tc>
        <w:tc>
          <w:tcPr>
            <w:tcW w:w="14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8AB9C3A">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好</w:t>
            </w:r>
            <w:r>
              <w:rPr>
                <w:rFonts w:ascii="宋体" w:hAnsi="宋体" w:eastAsia="宋体" w:cs="宋体"/>
                <w:kern w:val="0"/>
                <w:sz w:val="21"/>
                <w:szCs w:val="21"/>
              </w:rPr>
              <w:t xml:space="preserve"> </w:t>
            </w:r>
          </w:p>
        </w:tc>
        <w:tc>
          <w:tcPr>
            <w:tcW w:w="10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E0E340A">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较好</w:t>
            </w:r>
            <w:r>
              <w:rPr>
                <w:rFonts w:ascii="宋体" w:hAnsi="宋体" w:eastAsia="宋体" w:cs="宋体"/>
                <w:kern w:val="0"/>
                <w:sz w:val="21"/>
                <w:szCs w:val="21"/>
              </w:rPr>
              <w:t xml:space="preserve"> </w:t>
            </w:r>
          </w:p>
        </w:tc>
        <w:tc>
          <w:tcPr>
            <w:tcW w:w="107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54F1267">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一般</w:t>
            </w:r>
            <w:r>
              <w:rPr>
                <w:rFonts w:ascii="宋体" w:hAnsi="宋体" w:eastAsia="宋体" w:cs="宋体"/>
                <w:kern w:val="0"/>
                <w:sz w:val="21"/>
                <w:szCs w:val="21"/>
              </w:rPr>
              <w:t xml:space="preserve"> </w:t>
            </w:r>
          </w:p>
        </w:tc>
        <w:tc>
          <w:tcPr>
            <w:tcW w:w="10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98E5DEF">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较差</w:t>
            </w:r>
            <w:r>
              <w:rPr>
                <w:rFonts w:ascii="宋体" w:hAnsi="宋体" w:eastAsia="宋体" w:cs="宋体"/>
                <w:kern w:val="0"/>
                <w:sz w:val="21"/>
                <w:szCs w:val="21"/>
              </w:rPr>
              <w:t xml:space="preserve">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539AFD">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差</w:t>
            </w:r>
            <w:r>
              <w:rPr>
                <w:rFonts w:ascii="宋体" w:hAnsi="宋体" w:eastAsia="宋体" w:cs="宋体"/>
                <w:kern w:val="0"/>
                <w:sz w:val="21"/>
                <w:szCs w:val="21"/>
              </w:rPr>
              <w:t xml:space="preserve"> </w:t>
            </w:r>
          </w:p>
        </w:tc>
      </w:tr>
      <w:tr w14:paraId="2932B031">
        <w:tblPrEx>
          <w:tblCellMar>
            <w:top w:w="0" w:type="dxa"/>
            <w:left w:w="0" w:type="dxa"/>
            <w:bottom w:w="0" w:type="dxa"/>
            <w:right w:w="0" w:type="dxa"/>
          </w:tblCellMar>
        </w:tblPrEx>
        <w:trPr>
          <w:cantSplit/>
          <w:trHeight w:val="265" w:hRule="atLeast"/>
        </w:trPr>
        <w:tc>
          <w:tcPr>
            <w:tcW w:w="1418" w:type="dxa"/>
            <w:vMerge w:val="continue"/>
            <w:tcBorders>
              <w:top w:val="nil"/>
              <w:left w:val="single" w:color="auto" w:sz="8" w:space="0"/>
              <w:bottom w:val="single" w:color="auto" w:sz="8" w:space="0"/>
              <w:right w:val="single" w:color="auto" w:sz="8" w:space="0"/>
            </w:tcBorders>
            <w:vAlign w:val="center"/>
          </w:tcPr>
          <w:p w14:paraId="21345672">
            <w:pPr>
              <w:widowControl/>
              <w:spacing w:line="240" w:lineRule="exact"/>
              <w:jc w:val="left"/>
              <w:rPr>
                <w:rFonts w:ascii="宋体" w:hAnsi="宋体" w:eastAsia="宋体" w:cs="宋体"/>
                <w:kern w:val="0"/>
                <w:sz w:val="22"/>
                <w:szCs w:val="21"/>
              </w:rPr>
            </w:pPr>
          </w:p>
        </w:tc>
        <w:tc>
          <w:tcPr>
            <w:tcW w:w="2168" w:type="dxa"/>
            <w:vMerge w:val="continue"/>
            <w:tcBorders>
              <w:top w:val="nil"/>
              <w:left w:val="nil"/>
              <w:bottom w:val="single" w:color="auto" w:sz="8" w:space="0"/>
              <w:right w:val="single" w:color="auto" w:sz="8" w:space="0"/>
            </w:tcBorders>
            <w:vAlign w:val="center"/>
          </w:tcPr>
          <w:p w14:paraId="01DBF362">
            <w:pPr>
              <w:widowControl/>
              <w:spacing w:line="240" w:lineRule="exact"/>
              <w:jc w:val="left"/>
              <w:rPr>
                <w:rFonts w:ascii="宋体" w:hAnsi="宋体" w:eastAsia="宋体" w:cs="宋体"/>
                <w:kern w:val="0"/>
                <w:sz w:val="21"/>
                <w:szCs w:val="21"/>
              </w:rPr>
            </w:pPr>
          </w:p>
        </w:tc>
        <w:tc>
          <w:tcPr>
            <w:tcW w:w="14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02FE44C">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25</w:t>
            </w:r>
            <w:r>
              <w:rPr>
                <w:rFonts w:ascii="宋体" w:hAnsi="宋体" w:eastAsia="宋体" w:cs="宋体"/>
                <w:kern w:val="0"/>
                <w:sz w:val="21"/>
                <w:szCs w:val="21"/>
              </w:rPr>
              <w:t xml:space="preserve"> </w:t>
            </w:r>
          </w:p>
        </w:tc>
        <w:tc>
          <w:tcPr>
            <w:tcW w:w="10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41739DD">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20</w:t>
            </w:r>
            <w:r>
              <w:rPr>
                <w:rFonts w:ascii="宋体" w:hAnsi="宋体" w:eastAsia="宋体" w:cs="宋体"/>
                <w:kern w:val="0"/>
                <w:sz w:val="21"/>
                <w:szCs w:val="21"/>
              </w:rPr>
              <w:t xml:space="preserve"> </w:t>
            </w:r>
          </w:p>
        </w:tc>
        <w:tc>
          <w:tcPr>
            <w:tcW w:w="107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2228093">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15</w:t>
            </w:r>
            <w:r>
              <w:rPr>
                <w:rFonts w:ascii="宋体" w:hAnsi="宋体" w:eastAsia="宋体" w:cs="宋体"/>
                <w:kern w:val="0"/>
                <w:sz w:val="21"/>
                <w:szCs w:val="21"/>
              </w:rPr>
              <w:t xml:space="preserve"> </w:t>
            </w:r>
          </w:p>
        </w:tc>
        <w:tc>
          <w:tcPr>
            <w:tcW w:w="10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F9A3789">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10</w:t>
            </w:r>
            <w:r>
              <w:rPr>
                <w:rFonts w:ascii="宋体" w:hAnsi="宋体" w:eastAsia="宋体" w:cs="宋体"/>
                <w:kern w:val="0"/>
                <w:sz w:val="21"/>
                <w:szCs w:val="21"/>
              </w:rPr>
              <w:t xml:space="preserve">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14:paraId="673AB806">
            <w:pPr>
              <w:widowControl/>
              <w:spacing w:line="240" w:lineRule="exact"/>
              <w:jc w:val="center"/>
              <w:rPr>
                <w:rFonts w:ascii="宋体" w:hAnsi="宋体" w:eastAsia="宋体" w:cs="宋体"/>
                <w:kern w:val="0"/>
                <w:sz w:val="21"/>
                <w:szCs w:val="21"/>
              </w:rPr>
            </w:pPr>
            <w:r>
              <w:rPr>
                <w:rFonts w:hint="eastAsia" w:ascii="宋体" w:hAnsi="宋体" w:eastAsia="宋体" w:cs="宋体"/>
                <w:kern w:val="0"/>
                <w:sz w:val="21"/>
                <w:szCs w:val="21"/>
              </w:rPr>
              <w:t>5</w:t>
            </w:r>
            <w:r>
              <w:rPr>
                <w:rFonts w:ascii="宋体" w:hAnsi="宋体" w:eastAsia="宋体" w:cs="宋体"/>
                <w:kern w:val="0"/>
                <w:sz w:val="21"/>
                <w:szCs w:val="21"/>
              </w:rPr>
              <w:t xml:space="preserve"> </w:t>
            </w:r>
          </w:p>
        </w:tc>
      </w:tr>
      <w:tr w14:paraId="295F5629">
        <w:tblPrEx>
          <w:tblCellMar>
            <w:top w:w="0" w:type="dxa"/>
            <w:left w:w="0" w:type="dxa"/>
            <w:bottom w:w="0" w:type="dxa"/>
            <w:right w:w="0" w:type="dxa"/>
          </w:tblCellMar>
        </w:tblPrEx>
        <w:trPr>
          <w:cantSplit/>
          <w:trHeight w:val="539" w:hRule="atLeast"/>
        </w:trPr>
        <w:tc>
          <w:tcPr>
            <w:tcW w:w="1418" w:type="dxa"/>
            <w:vMerge w:val="continue"/>
            <w:tcBorders>
              <w:top w:val="nil"/>
              <w:left w:val="single" w:color="auto" w:sz="8" w:space="0"/>
              <w:bottom w:val="single" w:color="auto" w:sz="8" w:space="0"/>
              <w:right w:val="single" w:color="auto" w:sz="8" w:space="0"/>
            </w:tcBorders>
            <w:vAlign w:val="center"/>
          </w:tcPr>
          <w:p w14:paraId="723AC342">
            <w:pPr>
              <w:widowControl/>
              <w:spacing w:line="240" w:lineRule="exact"/>
              <w:jc w:val="left"/>
              <w:rPr>
                <w:rFonts w:ascii="宋体" w:hAnsi="宋体" w:eastAsia="宋体" w:cs="宋体"/>
                <w:kern w:val="0"/>
                <w:sz w:val="22"/>
                <w:szCs w:val="21"/>
              </w:rPr>
            </w:pP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561EC4E">
            <w:pPr>
              <w:widowControl/>
              <w:numPr>
                <w:ilvl w:val="0"/>
                <w:numId w:val="2"/>
              </w:numPr>
              <w:spacing w:line="240" w:lineRule="exact"/>
              <w:jc w:val="left"/>
              <w:rPr>
                <w:rFonts w:ascii="宋体" w:hAnsi="宋体" w:eastAsia="宋体" w:cs="Arial"/>
                <w:sz w:val="20"/>
                <w:szCs w:val="20"/>
              </w:rPr>
            </w:pPr>
            <w:r>
              <w:rPr>
                <w:rFonts w:hint="eastAsia" w:ascii="宋体" w:hAnsi="宋体" w:eastAsia="宋体" w:cs="Arial"/>
                <w:sz w:val="20"/>
                <w:szCs w:val="20"/>
              </w:rPr>
              <w:t>遵纪守法</w:t>
            </w:r>
          </w:p>
          <w:p w14:paraId="4CE32FFD">
            <w:pPr>
              <w:widowControl/>
              <w:spacing w:line="240" w:lineRule="exact"/>
              <w:jc w:val="left"/>
              <w:rPr>
                <w:rFonts w:ascii="宋体" w:hAnsi="宋体" w:eastAsia="宋体" w:cs="Arial"/>
                <w:sz w:val="20"/>
                <w:szCs w:val="20"/>
              </w:rPr>
            </w:pPr>
            <w:r>
              <w:rPr>
                <w:rFonts w:ascii="宋体" w:hAnsi="宋体" w:eastAsia="宋体" w:cs="Arial"/>
                <w:sz w:val="20"/>
                <w:szCs w:val="20"/>
              </w:rPr>
              <w:t xml:space="preserve">Abide by Chinese laws and regulations; </w:t>
            </w:r>
          </w:p>
        </w:tc>
        <w:tc>
          <w:tcPr>
            <w:tcW w:w="14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74417EC">
            <w:pPr>
              <w:widowControl/>
              <w:spacing w:line="240" w:lineRule="exact"/>
              <w:jc w:val="left"/>
              <w:rPr>
                <w:rFonts w:ascii="宋体" w:hAnsi="宋体" w:eastAsia="宋体" w:cs="Arial"/>
                <w:sz w:val="20"/>
                <w:szCs w:val="20"/>
              </w:rPr>
            </w:pPr>
            <w:r>
              <w:rPr>
                <w:rFonts w:hint="eastAsia" w:ascii="宋体" w:hAnsi="宋体" w:eastAsia="宋体" w:cs="Arial"/>
                <w:sz w:val="20"/>
                <w:szCs w:val="20"/>
              </w:rPr>
              <w:t> </w:t>
            </w:r>
            <w:r>
              <w:rPr>
                <w:rFonts w:ascii="宋体" w:hAnsi="宋体" w:eastAsia="宋体" w:cs="Arial"/>
                <w:sz w:val="20"/>
                <w:szCs w:val="20"/>
              </w:rPr>
              <w:t xml:space="preserve"> </w:t>
            </w:r>
          </w:p>
        </w:tc>
        <w:tc>
          <w:tcPr>
            <w:tcW w:w="10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2EE3F7D">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7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D585A8B">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7E85232">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14:paraId="7C3E2713">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r>
      <w:tr w14:paraId="658F240A">
        <w:tblPrEx>
          <w:tblCellMar>
            <w:top w:w="0" w:type="dxa"/>
            <w:left w:w="0" w:type="dxa"/>
            <w:bottom w:w="0" w:type="dxa"/>
            <w:right w:w="0" w:type="dxa"/>
          </w:tblCellMar>
        </w:tblPrEx>
        <w:trPr>
          <w:cantSplit/>
          <w:trHeight w:val="1733" w:hRule="atLeast"/>
        </w:trPr>
        <w:tc>
          <w:tcPr>
            <w:tcW w:w="1418" w:type="dxa"/>
            <w:vMerge w:val="continue"/>
            <w:tcBorders>
              <w:top w:val="nil"/>
              <w:left w:val="single" w:color="auto" w:sz="8" w:space="0"/>
              <w:bottom w:val="single" w:color="auto" w:sz="8" w:space="0"/>
              <w:right w:val="single" w:color="auto" w:sz="8" w:space="0"/>
            </w:tcBorders>
            <w:vAlign w:val="center"/>
          </w:tcPr>
          <w:p w14:paraId="7BF0C66B">
            <w:pPr>
              <w:widowControl/>
              <w:spacing w:line="240" w:lineRule="exact"/>
              <w:jc w:val="left"/>
              <w:rPr>
                <w:rFonts w:ascii="宋体" w:hAnsi="宋体" w:eastAsia="宋体" w:cs="宋体"/>
                <w:kern w:val="0"/>
                <w:sz w:val="22"/>
                <w:szCs w:val="21"/>
              </w:rPr>
            </w:pP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424C51B">
            <w:pPr>
              <w:widowControl/>
              <w:spacing w:line="240" w:lineRule="exact"/>
              <w:jc w:val="left"/>
              <w:rPr>
                <w:rFonts w:ascii="宋体" w:hAnsi="宋体" w:eastAsia="宋体" w:cs="Arial"/>
                <w:sz w:val="20"/>
                <w:szCs w:val="20"/>
              </w:rPr>
            </w:pPr>
            <w:r>
              <w:rPr>
                <w:rFonts w:hint="eastAsia" w:ascii="宋体" w:hAnsi="宋体" w:eastAsia="宋体" w:cs="Arial"/>
                <w:sz w:val="20"/>
                <w:szCs w:val="20"/>
              </w:rPr>
              <w:t>B、尊敬老师，团结同学，爱院护校</w:t>
            </w:r>
          </w:p>
          <w:p w14:paraId="396D9421">
            <w:pPr>
              <w:pStyle w:val="6"/>
              <w:widowControl/>
              <w:spacing w:after="20" w:line="210" w:lineRule="atLeast"/>
              <w:rPr>
                <w:rFonts w:ascii="宋体" w:hAnsi="宋体" w:eastAsia="宋体" w:cs="Arial"/>
                <w:b/>
                <w:bCs/>
                <w:sz w:val="22"/>
                <w:szCs w:val="20"/>
              </w:rPr>
            </w:pPr>
            <w:r>
              <w:rPr>
                <w:rFonts w:hint="eastAsia" w:ascii="宋体" w:hAnsi="宋体" w:eastAsia="宋体" w:cs="Arial"/>
                <w:sz w:val="20"/>
                <w:szCs w:val="20"/>
              </w:rPr>
              <w:t>Respect teachers, unite students, care for the school</w:t>
            </w:r>
          </w:p>
        </w:tc>
        <w:tc>
          <w:tcPr>
            <w:tcW w:w="14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EB3DEB9">
            <w:pPr>
              <w:widowControl/>
              <w:spacing w:line="240" w:lineRule="exact"/>
              <w:jc w:val="left"/>
              <w:rPr>
                <w:rFonts w:ascii="宋体" w:hAnsi="宋体" w:eastAsia="宋体" w:cs="Arial"/>
                <w:sz w:val="20"/>
                <w:szCs w:val="20"/>
              </w:rPr>
            </w:pPr>
            <w:r>
              <w:rPr>
                <w:rFonts w:hint="eastAsia" w:ascii="宋体" w:hAnsi="宋体" w:eastAsia="宋体" w:cs="Arial"/>
                <w:sz w:val="20"/>
                <w:szCs w:val="20"/>
              </w:rPr>
              <w:t> </w:t>
            </w:r>
            <w:r>
              <w:rPr>
                <w:rFonts w:ascii="宋体" w:hAnsi="宋体" w:eastAsia="宋体" w:cs="Arial"/>
                <w:sz w:val="20"/>
                <w:szCs w:val="20"/>
              </w:rPr>
              <w:t xml:space="preserve"> </w:t>
            </w:r>
          </w:p>
        </w:tc>
        <w:tc>
          <w:tcPr>
            <w:tcW w:w="10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6E3ABDF">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7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360ECC2">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5E6C73D">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14:paraId="2F60AB82">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r>
      <w:tr w14:paraId="69A8F390">
        <w:tblPrEx>
          <w:tblCellMar>
            <w:top w:w="0" w:type="dxa"/>
            <w:left w:w="0" w:type="dxa"/>
            <w:bottom w:w="0" w:type="dxa"/>
            <w:right w:w="0" w:type="dxa"/>
          </w:tblCellMar>
        </w:tblPrEx>
        <w:trPr>
          <w:cantSplit/>
          <w:trHeight w:val="450" w:hRule="atLeast"/>
        </w:trPr>
        <w:tc>
          <w:tcPr>
            <w:tcW w:w="1418" w:type="dxa"/>
            <w:vMerge w:val="continue"/>
            <w:tcBorders>
              <w:top w:val="nil"/>
              <w:left w:val="single" w:color="auto" w:sz="8" w:space="0"/>
              <w:bottom w:val="single" w:color="auto" w:sz="8" w:space="0"/>
              <w:right w:val="single" w:color="auto" w:sz="8" w:space="0"/>
            </w:tcBorders>
            <w:vAlign w:val="center"/>
          </w:tcPr>
          <w:p w14:paraId="3808BAAE">
            <w:pPr>
              <w:widowControl/>
              <w:spacing w:line="240" w:lineRule="exact"/>
              <w:jc w:val="left"/>
              <w:rPr>
                <w:rFonts w:ascii="宋体" w:hAnsi="宋体" w:eastAsia="宋体" w:cs="宋体"/>
                <w:kern w:val="0"/>
                <w:sz w:val="22"/>
                <w:szCs w:val="21"/>
              </w:rPr>
            </w:pP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70D64D8">
            <w:pPr>
              <w:widowControl/>
              <w:spacing w:line="240" w:lineRule="exact"/>
              <w:jc w:val="left"/>
              <w:rPr>
                <w:rFonts w:ascii="宋体" w:hAnsi="宋体" w:eastAsia="宋体" w:cs="Arial"/>
                <w:sz w:val="20"/>
                <w:szCs w:val="20"/>
              </w:rPr>
            </w:pPr>
            <w:r>
              <w:rPr>
                <w:rFonts w:hint="eastAsia" w:ascii="宋体" w:hAnsi="宋体" w:eastAsia="宋体" w:cs="Arial"/>
                <w:sz w:val="20"/>
                <w:szCs w:val="20"/>
              </w:rPr>
              <w:t>C、</w:t>
            </w:r>
            <w:r>
              <w:rPr>
                <w:rFonts w:hint="eastAsia" w:ascii="ËÎÌå" w:hAnsi="宋体" w:eastAsia="ËÎÌå" w:cs="宋体"/>
                <w:kern w:val="0"/>
                <w:sz w:val="20"/>
                <w:szCs w:val="20"/>
              </w:rPr>
              <w:t>支持学校对外教育发展与建设</w:t>
            </w:r>
          </w:p>
          <w:p w14:paraId="68ECCC5E">
            <w:pPr>
              <w:widowControl/>
              <w:spacing w:line="240" w:lineRule="exact"/>
              <w:jc w:val="left"/>
              <w:rPr>
                <w:rFonts w:ascii="宋体" w:hAnsi="宋体" w:eastAsia="宋体" w:cs="Arial"/>
                <w:sz w:val="20"/>
                <w:szCs w:val="20"/>
              </w:rPr>
            </w:pPr>
            <w:r>
              <w:rPr>
                <w:rFonts w:ascii="宋体" w:hAnsi="宋体" w:eastAsia="宋体" w:cs="Arial"/>
                <w:sz w:val="20"/>
                <w:szCs w:val="20"/>
              </w:rPr>
              <w:t xml:space="preserve">Support the development of International </w:t>
            </w:r>
            <w:r>
              <w:rPr>
                <w:rFonts w:hint="eastAsia" w:ascii="宋体" w:hAnsi="宋体" w:eastAsia="宋体" w:cs="Arial"/>
                <w:sz w:val="20"/>
                <w:szCs w:val="20"/>
              </w:rPr>
              <w:t>Education</w:t>
            </w:r>
            <w:r>
              <w:rPr>
                <w:rFonts w:ascii="宋体" w:hAnsi="宋体" w:eastAsia="宋体" w:cs="Arial"/>
                <w:sz w:val="20"/>
                <w:szCs w:val="20"/>
              </w:rPr>
              <w:t xml:space="preserve"> </w:t>
            </w:r>
            <w:r>
              <w:rPr>
                <w:rFonts w:hint="eastAsia" w:ascii="宋体" w:hAnsi="宋体" w:eastAsia="宋体" w:cs="Arial"/>
                <w:sz w:val="20"/>
                <w:szCs w:val="20"/>
              </w:rPr>
              <w:t>i</w:t>
            </w:r>
            <w:r>
              <w:rPr>
                <w:rFonts w:ascii="宋体" w:hAnsi="宋体" w:eastAsia="宋体" w:cs="Arial"/>
                <w:sz w:val="20"/>
                <w:szCs w:val="20"/>
              </w:rPr>
              <w:t>n BUCM</w:t>
            </w:r>
          </w:p>
        </w:tc>
        <w:tc>
          <w:tcPr>
            <w:tcW w:w="14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4482645">
            <w:pPr>
              <w:widowControl/>
              <w:spacing w:line="240" w:lineRule="exact"/>
              <w:jc w:val="left"/>
              <w:rPr>
                <w:rFonts w:ascii="宋体" w:hAnsi="宋体" w:eastAsia="宋体" w:cs="Arial"/>
                <w:sz w:val="20"/>
                <w:szCs w:val="20"/>
              </w:rPr>
            </w:pPr>
            <w:r>
              <w:rPr>
                <w:rFonts w:hint="eastAsia" w:ascii="宋体" w:hAnsi="宋体" w:eastAsia="宋体" w:cs="Arial"/>
                <w:sz w:val="20"/>
                <w:szCs w:val="20"/>
              </w:rPr>
              <w:t> </w:t>
            </w:r>
            <w:r>
              <w:rPr>
                <w:rFonts w:ascii="宋体" w:hAnsi="宋体" w:eastAsia="宋体" w:cs="Arial"/>
                <w:sz w:val="20"/>
                <w:szCs w:val="20"/>
              </w:rPr>
              <w:t xml:space="preserve"> </w:t>
            </w:r>
          </w:p>
        </w:tc>
        <w:tc>
          <w:tcPr>
            <w:tcW w:w="10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3346910">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7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E4157D8">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BD7090A">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9784B3">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r>
      <w:tr w14:paraId="28035678">
        <w:tblPrEx>
          <w:tblCellMar>
            <w:top w:w="0" w:type="dxa"/>
            <w:left w:w="0" w:type="dxa"/>
            <w:bottom w:w="0" w:type="dxa"/>
            <w:right w:w="0" w:type="dxa"/>
          </w:tblCellMar>
        </w:tblPrEx>
        <w:trPr>
          <w:cantSplit/>
          <w:trHeight w:val="443" w:hRule="atLeast"/>
        </w:trPr>
        <w:tc>
          <w:tcPr>
            <w:tcW w:w="1418" w:type="dxa"/>
            <w:vMerge w:val="continue"/>
            <w:tcBorders>
              <w:top w:val="nil"/>
              <w:left w:val="single" w:color="auto" w:sz="8" w:space="0"/>
              <w:bottom w:val="single" w:color="auto" w:sz="8" w:space="0"/>
              <w:right w:val="single" w:color="auto" w:sz="8" w:space="0"/>
            </w:tcBorders>
            <w:vAlign w:val="center"/>
          </w:tcPr>
          <w:p w14:paraId="668FE4EE">
            <w:pPr>
              <w:widowControl/>
              <w:spacing w:line="240" w:lineRule="exact"/>
              <w:jc w:val="left"/>
              <w:rPr>
                <w:rFonts w:ascii="宋体" w:hAnsi="宋体" w:eastAsia="宋体" w:cs="宋体"/>
                <w:kern w:val="0"/>
                <w:sz w:val="22"/>
                <w:szCs w:val="21"/>
              </w:rPr>
            </w:pP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34424C0">
            <w:pPr>
              <w:widowControl/>
              <w:spacing w:line="240" w:lineRule="exact"/>
              <w:jc w:val="left"/>
              <w:rPr>
                <w:rFonts w:ascii="宋体" w:hAnsi="宋体" w:eastAsia="宋体" w:cs="Arial"/>
                <w:sz w:val="20"/>
                <w:szCs w:val="20"/>
              </w:rPr>
            </w:pPr>
            <w:r>
              <w:rPr>
                <w:rFonts w:hint="eastAsia" w:ascii="宋体" w:hAnsi="宋体" w:eastAsia="宋体" w:cs="Arial"/>
                <w:sz w:val="20"/>
                <w:szCs w:val="20"/>
              </w:rPr>
              <w:t>D、参加活动</w:t>
            </w:r>
            <w:r>
              <w:rPr>
                <w:rFonts w:ascii="宋体" w:hAnsi="宋体" w:eastAsia="宋体" w:cs="Arial"/>
                <w:sz w:val="20"/>
                <w:szCs w:val="20"/>
              </w:rPr>
              <w:t xml:space="preserve"> </w:t>
            </w:r>
          </w:p>
          <w:p w14:paraId="71EAE947">
            <w:pPr>
              <w:widowControl/>
              <w:spacing w:line="240" w:lineRule="exact"/>
              <w:jc w:val="left"/>
              <w:rPr>
                <w:rFonts w:ascii="宋体" w:hAnsi="宋体" w:eastAsia="宋体" w:cs="Arial"/>
                <w:sz w:val="20"/>
                <w:szCs w:val="20"/>
              </w:rPr>
            </w:pPr>
            <w:r>
              <w:rPr>
                <w:rFonts w:ascii="宋体" w:hAnsi="宋体" w:eastAsia="宋体" w:cs="Arial"/>
                <w:sz w:val="20"/>
                <w:szCs w:val="20"/>
              </w:rPr>
              <w:t>Attendance of school activities</w:t>
            </w:r>
          </w:p>
        </w:tc>
        <w:tc>
          <w:tcPr>
            <w:tcW w:w="14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8DDB1EE">
            <w:pPr>
              <w:widowControl/>
              <w:spacing w:line="240" w:lineRule="exact"/>
              <w:jc w:val="left"/>
              <w:rPr>
                <w:rFonts w:ascii="宋体" w:hAnsi="宋体" w:eastAsia="宋体" w:cs="Arial"/>
                <w:sz w:val="20"/>
                <w:szCs w:val="20"/>
              </w:rPr>
            </w:pPr>
            <w:r>
              <w:rPr>
                <w:rFonts w:hint="eastAsia" w:ascii="宋体" w:hAnsi="宋体" w:eastAsia="宋体" w:cs="Arial"/>
                <w:sz w:val="20"/>
                <w:szCs w:val="20"/>
              </w:rPr>
              <w:t> </w:t>
            </w:r>
            <w:r>
              <w:rPr>
                <w:rFonts w:ascii="宋体" w:hAnsi="宋体" w:eastAsia="宋体" w:cs="Arial"/>
                <w:sz w:val="20"/>
                <w:szCs w:val="20"/>
              </w:rPr>
              <w:t xml:space="preserve"> </w:t>
            </w:r>
          </w:p>
        </w:tc>
        <w:tc>
          <w:tcPr>
            <w:tcW w:w="10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D3F33AD">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7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48E18BF">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0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17955DC">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14:paraId="3AE59209">
            <w:pPr>
              <w:widowControl/>
              <w:spacing w:line="240" w:lineRule="exac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r>
      <w:tr w14:paraId="07EE6664">
        <w:tblPrEx>
          <w:tblCellMar>
            <w:top w:w="0" w:type="dxa"/>
            <w:left w:w="0" w:type="dxa"/>
            <w:bottom w:w="0" w:type="dxa"/>
            <w:right w:w="0" w:type="dxa"/>
          </w:tblCellMar>
        </w:tblPrEx>
        <w:trPr>
          <w:cantSplit/>
          <w:trHeight w:val="392" w:hRule="atLeast"/>
        </w:trPr>
        <w:tc>
          <w:tcPr>
            <w:tcW w:w="1418" w:type="dxa"/>
            <w:vMerge w:val="continue"/>
            <w:tcBorders>
              <w:top w:val="nil"/>
              <w:left w:val="single" w:color="auto" w:sz="8" w:space="0"/>
              <w:bottom w:val="single" w:color="auto" w:sz="8" w:space="0"/>
              <w:right w:val="single" w:color="auto" w:sz="8" w:space="0"/>
            </w:tcBorders>
            <w:vAlign w:val="center"/>
          </w:tcPr>
          <w:p w14:paraId="6C2C9E3A">
            <w:pPr>
              <w:widowControl/>
              <w:spacing w:line="240" w:lineRule="exact"/>
              <w:jc w:val="left"/>
              <w:rPr>
                <w:rFonts w:ascii="宋体" w:hAnsi="宋体" w:eastAsia="宋体" w:cs="宋体"/>
                <w:kern w:val="0"/>
                <w:sz w:val="22"/>
                <w:szCs w:val="21"/>
              </w:rPr>
            </w:pP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14:paraId="52F34868">
            <w:pPr>
              <w:widowControl/>
              <w:spacing w:line="240" w:lineRule="exact"/>
              <w:ind w:firstLine="300" w:firstLineChars="150"/>
              <w:jc w:val="left"/>
              <w:rPr>
                <w:rFonts w:ascii="宋体" w:hAnsi="宋体" w:eastAsia="宋体" w:cs="Arial"/>
                <w:sz w:val="20"/>
                <w:szCs w:val="20"/>
              </w:rPr>
            </w:pPr>
            <w:r>
              <w:rPr>
                <w:rFonts w:hint="eastAsia" w:ascii="宋体" w:hAnsi="宋体" w:eastAsia="宋体" w:cs="Arial"/>
                <w:sz w:val="20"/>
                <w:szCs w:val="20"/>
              </w:rPr>
              <w:t>合计</w:t>
            </w:r>
          </w:p>
          <w:p w14:paraId="207D09B1">
            <w:pPr>
              <w:widowControl/>
              <w:spacing w:line="240" w:lineRule="exact"/>
              <w:ind w:firstLine="300" w:firstLineChars="150"/>
              <w:jc w:val="left"/>
              <w:rPr>
                <w:rFonts w:ascii="宋体" w:hAnsi="宋体" w:eastAsia="宋体" w:cs="Arial"/>
                <w:sz w:val="20"/>
                <w:szCs w:val="20"/>
              </w:rPr>
            </w:pPr>
            <w:r>
              <w:rPr>
                <w:rFonts w:ascii="宋体" w:hAnsi="宋体" w:eastAsia="宋体" w:cs="Arial"/>
                <w:sz w:val="20"/>
                <w:szCs w:val="20"/>
              </w:rPr>
              <w:t>in total</w:t>
            </w:r>
          </w:p>
        </w:tc>
        <w:tc>
          <w:tcPr>
            <w:tcW w:w="6054"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14:paraId="4CE11DD5">
            <w:pPr>
              <w:widowControl/>
              <w:spacing w:line="240" w:lineRule="exact"/>
              <w:jc w:val="center"/>
              <w:rPr>
                <w:rFonts w:ascii="宋体" w:hAnsi="宋体" w:eastAsia="宋体" w:cs="宋体"/>
                <w:kern w:val="0"/>
                <w:sz w:val="22"/>
                <w:szCs w:val="21"/>
              </w:rPr>
            </w:pPr>
            <w:r>
              <w:rPr>
                <w:rFonts w:hint="eastAsia" w:ascii="宋体" w:hAnsi="宋体" w:eastAsia="宋体" w:cs="宋体"/>
                <w:kern w:val="0"/>
                <w:sz w:val="22"/>
                <w:szCs w:val="21"/>
              </w:rPr>
              <w:t>分</w:t>
            </w:r>
          </w:p>
        </w:tc>
      </w:tr>
      <w:tr w14:paraId="6D6C6D85">
        <w:tblPrEx>
          <w:tblCellMar>
            <w:top w:w="0" w:type="dxa"/>
            <w:left w:w="0" w:type="dxa"/>
            <w:bottom w:w="0" w:type="dxa"/>
            <w:right w:w="0" w:type="dxa"/>
          </w:tblCellMar>
        </w:tblPrEx>
        <w:trPr>
          <w:trHeight w:val="558" w:hRule="atLeast"/>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068914">
            <w:pPr>
              <w:widowControl/>
              <w:spacing w:line="200" w:lineRule="atLeast"/>
              <w:jc w:val="center"/>
              <w:rPr>
                <w:rFonts w:ascii="宋体" w:hAnsi="宋体" w:eastAsia="宋体" w:cs="宋体"/>
                <w:kern w:val="0"/>
                <w:sz w:val="22"/>
                <w:szCs w:val="21"/>
              </w:rPr>
            </w:pPr>
            <w:r>
              <w:rPr>
                <w:rFonts w:hint="eastAsia" w:ascii="宋体" w:hAnsi="宋体" w:eastAsia="宋体" w:cs="宋体"/>
                <w:kern w:val="0"/>
                <w:sz w:val="22"/>
                <w:szCs w:val="21"/>
              </w:rPr>
              <w:t>奖励</w:t>
            </w:r>
            <w:r>
              <w:rPr>
                <w:rFonts w:ascii="宋体" w:hAnsi="宋体" w:eastAsia="宋体" w:cs="宋体"/>
                <w:kern w:val="0"/>
                <w:sz w:val="22"/>
                <w:szCs w:val="21"/>
              </w:rPr>
              <w:t xml:space="preserve"> </w:t>
            </w:r>
            <w:r>
              <w:rPr>
                <w:rFonts w:hint="eastAsia" w:ascii="宋体" w:hAnsi="宋体" w:eastAsia="宋体" w:cs="宋体"/>
                <w:kern w:val="0"/>
                <w:sz w:val="22"/>
                <w:szCs w:val="21"/>
              </w:rPr>
              <w:t>III</w:t>
            </w:r>
          </w:p>
          <w:p w14:paraId="04668D8A">
            <w:pPr>
              <w:widowControl/>
              <w:spacing w:line="200" w:lineRule="atLeast"/>
              <w:jc w:val="center"/>
              <w:rPr>
                <w:rFonts w:ascii="宋体" w:hAnsi="宋体" w:eastAsia="宋体" w:cs="宋体"/>
                <w:kern w:val="0"/>
                <w:sz w:val="22"/>
                <w:szCs w:val="21"/>
              </w:rPr>
            </w:pPr>
            <w:r>
              <w:rPr>
                <w:rFonts w:ascii="宋体" w:hAnsi="宋体" w:eastAsia="宋体" w:cs="宋体"/>
                <w:kern w:val="0"/>
                <w:sz w:val="22"/>
                <w:szCs w:val="21"/>
              </w:rPr>
              <w:t xml:space="preserve">Bonus point </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E98BD3A">
            <w:pPr>
              <w:widowControl/>
              <w:spacing w:line="200" w:lineRule="atLeast"/>
              <w:ind w:firstLine="1100" w:firstLineChars="500"/>
              <w:jc w:val="left"/>
              <w:rPr>
                <w:rFonts w:ascii="宋体" w:hAnsi="宋体" w:eastAsia="宋体" w:cs="宋体"/>
                <w:kern w:val="0"/>
                <w:sz w:val="22"/>
                <w:szCs w:val="21"/>
              </w:rPr>
            </w:pPr>
            <w:r>
              <w:rPr>
                <w:rFonts w:hint="eastAsia" w:ascii="宋体" w:hAnsi="宋体" w:eastAsia="宋体" w:cs="宋体"/>
                <w:kern w:val="0"/>
                <w:sz w:val="22"/>
                <w:szCs w:val="21"/>
              </w:rPr>
              <w:t>分</w:t>
            </w:r>
          </w:p>
        </w:tc>
        <w:tc>
          <w:tcPr>
            <w:tcW w:w="180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26AAF4E3">
            <w:pPr>
              <w:widowControl/>
              <w:spacing w:line="200" w:lineRule="atLeast"/>
              <w:ind w:firstLine="330" w:firstLineChars="150"/>
              <w:jc w:val="left"/>
              <w:rPr>
                <w:rFonts w:ascii="宋体" w:hAnsi="宋体" w:eastAsia="宋体" w:cs="宋体"/>
                <w:kern w:val="0"/>
                <w:sz w:val="22"/>
                <w:szCs w:val="21"/>
              </w:rPr>
            </w:pPr>
            <w:r>
              <w:rPr>
                <w:rFonts w:hint="eastAsia" w:ascii="宋体" w:hAnsi="宋体" w:eastAsia="宋体" w:cs="宋体"/>
                <w:kern w:val="0"/>
                <w:sz w:val="22"/>
                <w:szCs w:val="21"/>
              </w:rPr>
              <w:t>奖励原因</w:t>
            </w:r>
          </w:p>
          <w:p w14:paraId="71F88B0C">
            <w:pPr>
              <w:widowControl/>
              <w:spacing w:line="200" w:lineRule="atLeast"/>
              <w:jc w:val="left"/>
              <w:rPr>
                <w:rFonts w:ascii="宋体" w:hAnsi="宋体" w:eastAsia="宋体" w:cs="宋体"/>
                <w:kern w:val="0"/>
                <w:sz w:val="22"/>
                <w:szCs w:val="21"/>
              </w:rPr>
            </w:pPr>
            <w:r>
              <w:rPr>
                <w:rFonts w:ascii="宋体" w:hAnsi="宋体" w:eastAsia="宋体" w:cs="宋体"/>
                <w:kern w:val="0"/>
                <w:sz w:val="22"/>
                <w:szCs w:val="21"/>
              </w:rPr>
              <w:t>B</w:t>
            </w:r>
            <w:r>
              <w:rPr>
                <w:rFonts w:hint="eastAsia" w:ascii="宋体" w:hAnsi="宋体" w:eastAsia="宋体" w:cs="宋体"/>
                <w:kern w:val="0"/>
                <w:sz w:val="22"/>
                <w:szCs w:val="21"/>
              </w:rPr>
              <w:t>o</w:t>
            </w:r>
            <w:r>
              <w:rPr>
                <w:rFonts w:ascii="宋体" w:hAnsi="宋体" w:eastAsia="宋体" w:cs="宋体"/>
                <w:kern w:val="0"/>
                <w:sz w:val="22"/>
                <w:szCs w:val="21"/>
              </w:rPr>
              <w:t xml:space="preserve">nus reason </w:t>
            </w:r>
          </w:p>
        </w:tc>
        <w:tc>
          <w:tcPr>
            <w:tcW w:w="4253"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39649328">
            <w:pPr>
              <w:widowControl/>
              <w:spacing w:line="200" w:lineRule="atLeast"/>
              <w:jc w:val="left"/>
              <w:rPr>
                <w:rFonts w:ascii="宋体" w:hAnsi="宋体" w:eastAsia="宋体" w:cs="宋体"/>
                <w:kern w:val="0"/>
                <w:sz w:val="22"/>
                <w:szCs w:val="21"/>
              </w:rPr>
            </w:pPr>
            <w:r>
              <w:rPr>
                <w:rFonts w:hint="eastAsia" w:ascii="宋体" w:hAnsi="宋体" w:eastAsia="宋体" w:cs="宋体"/>
                <w:kern w:val="0"/>
                <w:sz w:val="22"/>
                <w:szCs w:val="21"/>
              </w:rPr>
              <w:t> </w:t>
            </w:r>
            <w:r>
              <w:rPr>
                <w:rFonts w:ascii="宋体" w:hAnsi="宋体" w:eastAsia="宋体" w:cs="宋体"/>
                <w:kern w:val="0"/>
                <w:sz w:val="22"/>
                <w:szCs w:val="21"/>
              </w:rPr>
              <w:t xml:space="preserve"> </w:t>
            </w:r>
          </w:p>
        </w:tc>
      </w:tr>
      <w:tr w14:paraId="233FD2C6">
        <w:tblPrEx>
          <w:tblCellMar>
            <w:top w:w="0" w:type="dxa"/>
            <w:left w:w="0" w:type="dxa"/>
            <w:bottom w:w="0" w:type="dxa"/>
            <w:right w:w="0" w:type="dxa"/>
          </w:tblCellMar>
        </w:tblPrEx>
        <w:trPr>
          <w:trHeight w:val="440" w:hRule="atLeast"/>
        </w:trPr>
        <w:tc>
          <w:tcPr>
            <w:tcW w:w="9640" w:type="dxa"/>
            <w:gridSpan w:val="11"/>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A7F976">
            <w:pPr>
              <w:widowControl/>
              <w:spacing w:line="200" w:lineRule="atLeast"/>
              <w:jc w:val="left"/>
              <w:rPr>
                <w:rFonts w:ascii="宋体" w:hAnsi="宋体" w:eastAsia="宋体" w:cs="宋体"/>
                <w:kern w:val="0"/>
                <w:sz w:val="22"/>
                <w:szCs w:val="21"/>
              </w:rPr>
            </w:pPr>
            <w:r>
              <w:rPr>
                <w:rFonts w:hint="eastAsia" w:ascii="宋体" w:hAnsi="宋体" w:eastAsia="宋体" w:cs="宋体"/>
                <w:kern w:val="0"/>
                <w:sz w:val="22"/>
                <w:szCs w:val="21"/>
              </w:rPr>
              <w:t>总分：（I×0.8+II×0.2+III）分</w:t>
            </w:r>
            <w:r>
              <w:rPr>
                <w:rFonts w:ascii="宋体" w:hAnsi="宋体" w:eastAsia="宋体" w:cs="宋体"/>
                <w:kern w:val="0"/>
                <w:sz w:val="22"/>
                <w:szCs w:val="21"/>
              </w:rPr>
              <w:t xml:space="preserve"> </w:t>
            </w:r>
          </w:p>
        </w:tc>
      </w:tr>
      <w:tr w14:paraId="39DA1ABC">
        <w:tblPrEx>
          <w:tblCellMar>
            <w:top w:w="0" w:type="dxa"/>
            <w:left w:w="0" w:type="dxa"/>
            <w:bottom w:w="0" w:type="dxa"/>
            <w:right w:w="0" w:type="dxa"/>
          </w:tblCellMar>
        </w:tblPrEx>
        <w:trPr>
          <w:trHeight w:val="567" w:hRule="atLeast"/>
        </w:trPr>
        <w:tc>
          <w:tcPr>
            <w:tcW w:w="14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084ECC">
            <w:pPr>
              <w:widowControl/>
              <w:spacing w:line="400" w:lineRule="exact"/>
              <w:jc w:val="center"/>
              <w:rPr>
                <w:rFonts w:ascii="宋体" w:hAnsi="宋体" w:eastAsia="宋体" w:cs="宋体"/>
                <w:kern w:val="0"/>
                <w:sz w:val="22"/>
                <w:szCs w:val="21"/>
              </w:rPr>
            </w:pPr>
            <w:r>
              <w:rPr>
                <w:rFonts w:hint="eastAsia" w:ascii="宋体" w:hAnsi="宋体" w:eastAsia="宋体" w:cs="宋体"/>
                <w:kern w:val="0"/>
                <w:sz w:val="22"/>
                <w:szCs w:val="21"/>
              </w:rPr>
              <w:t>班主任</w:t>
            </w:r>
            <w:r>
              <w:rPr>
                <w:rFonts w:ascii="宋体" w:hAnsi="宋体" w:eastAsia="宋体" w:cs="宋体"/>
                <w:kern w:val="0"/>
                <w:sz w:val="22"/>
                <w:szCs w:val="21"/>
              </w:rPr>
              <w:t xml:space="preserve"> </w:t>
            </w:r>
          </w:p>
          <w:p w14:paraId="0398A1F1">
            <w:pPr>
              <w:widowControl/>
              <w:spacing w:line="400" w:lineRule="exact"/>
              <w:jc w:val="center"/>
              <w:rPr>
                <w:rFonts w:ascii="宋体" w:hAnsi="宋体" w:eastAsia="宋体" w:cs="宋体"/>
                <w:kern w:val="0"/>
                <w:sz w:val="22"/>
                <w:szCs w:val="21"/>
              </w:rPr>
            </w:pPr>
            <w:r>
              <w:rPr>
                <w:rFonts w:hint="eastAsia" w:ascii="宋体" w:hAnsi="宋体" w:eastAsia="宋体" w:cs="宋体"/>
                <w:kern w:val="0"/>
                <w:sz w:val="22"/>
                <w:szCs w:val="21"/>
              </w:rPr>
              <w:t>意见</w:t>
            </w:r>
            <w:r>
              <w:rPr>
                <w:rFonts w:ascii="宋体" w:hAnsi="宋体" w:eastAsia="宋体" w:cs="宋体"/>
                <w:kern w:val="0"/>
                <w:sz w:val="22"/>
                <w:szCs w:val="21"/>
              </w:rPr>
              <w:t xml:space="preserve"> </w:t>
            </w:r>
          </w:p>
        </w:tc>
        <w:tc>
          <w:tcPr>
            <w:tcW w:w="8222" w:type="dxa"/>
            <w:gridSpan w:val="10"/>
            <w:tcBorders>
              <w:top w:val="nil"/>
              <w:left w:val="nil"/>
              <w:bottom w:val="single" w:color="auto" w:sz="8" w:space="0"/>
              <w:right w:val="single" w:color="auto" w:sz="8" w:space="0"/>
            </w:tcBorders>
            <w:tcMar>
              <w:top w:w="0" w:type="dxa"/>
              <w:left w:w="108" w:type="dxa"/>
              <w:bottom w:w="0" w:type="dxa"/>
              <w:right w:w="108" w:type="dxa"/>
            </w:tcMar>
            <w:vAlign w:val="center"/>
          </w:tcPr>
          <w:p w14:paraId="402DB771">
            <w:pPr>
              <w:widowControl/>
              <w:spacing w:line="400" w:lineRule="exact"/>
              <w:ind w:left="4080" w:hanging="3740" w:hangingChars="1700"/>
              <w:jc w:val="left"/>
              <w:rPr>
                <w:rFonts w:ascii="宋体" w:hAnsi="宋体" w:eastAsia="宋体" w:cs="宋体"/>
                <w:kern w:val="0"/>
                <w:sz w:val="22"/>
                <w:szCs w:val="21"/>
              </w:rPr>
            </w:pPr>
            <w:r>
              <w:rPr>
                <w:rFonts w:hint="eastAsia" w:ascii="宋体" w:hAnsi="宋体" w:eastAsia="宋体" w:cs="宋体"/>
                <w:kern w:val="0"/>
                <w:sz w:val="22"/>
                <w:szCs w:val="21"/>
              </w:rPr>
              <w:t xml:space="preserve">                            </w:t>
            </w:r>
          </w:p>
          <w:p w14:paraId="4738F80E">
            <w:pPr>
              <w:widowControl/>
              <w:spacing w:line="400" w:lineRule="exact"/>
              <w:ind w:left="4510" w:leftChars="1938" w:hanging="440" w:hangingChars="200"/>
              <w:jc w:val="left"/>
              <w:rPr>
                <w:rFonts w:ascii="宋体" w:hAnsi="宋体" w:eastAsia="宋体" w:cs="宋体"/>
                <w:kern w:val="0"/>
                <w:sz w:val="22"/>
                <w:szCs w:val="21"/>
              </w:rPr>
            </w:pPr>
            <w:r>
              <w:rPr>
                <w:rFonts w:hint="eastAsia" w:ascii="宋体" w:hAnsi="宋体" w:eastAsia="宋体"/>
                <w:sz w:val="22"/>
                <w:szCs w:val="21"/>
              </w:rPr>
              <w:t>签字：</w:t>
            </w:r>
            <w:r>
              <w:rPr>
                <w:rFonts w:hint="eastAsia" w:ascii="宋体" w:hAnsi="宋体" w:eastAsia="宋体"/>
                <w:sz w:val="20"/>
                <w:szCs w:val="21"/>
              </w:rPr>
              <w:t xml:space="preserve">                                                         202</w:t>
            </w:r>
            <w:r>
              <w:rPr>
                <w:rFonts w:hint="eastAsia" w:ascii="宋体" w:hAnsi="宋体" w:eastAsia="宋体"/>
                <w:sz w:val="20"/>
                <w:szCs w:val="21"/>
                <w:lang w:val="en-US" w:eastAsia="zh-CN"/>
              </w:rPr>
              <w:t>4</w:t>
            </w:r>
            <w:r>
              <w:rPr>
                <w:rFonts w:hint="eastAsia" w:ascii="宋体" w:hAnsi="宋体" w:eastAsia="宋体"/>
                <w:sz w:val="20"/>
                <w:szCs w:val="21"/>
              </w:rPr>
              <w:t xml:space="preserve">年 </w:t>
            </w:r>
            <w:r>
              <w:rPr>
                <w:rFonts w:hint="eastAsia" w:ascii="宋体" w:hAnsi="宋体" w:eastAsia="宋体"/>
                <w:sz w:val="20"/>
                <w:szCs w:val="21"/>
                <w:lang w:val="en-US" w:eastAsia="zh-CN"/>
              </w:rPr>
              <w:t>11</w:t>
            </w:r>
            <w:r>
              <w:rPr>
                <w:rFonts w:hint="eastAsia" w:ascii="宋体" w:hAnsi="宋体" w:eastAsia="宋体"/>
                <w:sz w:val="20"/>
                <w:szCs w:val="21"/>
              </w:rPr>
              <w:t xml:space="preserve"> 月   日</w:t>
            </w:r>
          </w:p>
        </w:tc>
      </w:tr>
    </w:tbl>
    <w:p w14:paraId="33A5DEEC"/>
    <w:sectPr>
      <w:pgSz w:w="11906" w:h="16838"/>
      <w:pgMar w:top="1135" w:right="1800" w:bottom="56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ËÎÌå">
    <w:altName w:val="宋体"/>
    <w:panose1 w:val="00000000000000000000"/>
    <w:charset w:val="86"/>
    <w:family w:val="roman"/>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F6929"/>
    <w:multiLevelType w:val="singleLevel"/>
    <w:tmpl w:val="21BF6929"/>
    <w:lvl w:ilvl="0" w:tentative="0">
      <w:start w:val="1"/>
      <w:numFmt w:val="upperLetter"/>
      <w:suff w:val="nothing"/>
      <w:lvlText w:val="%1、"/>
      <w:lvlJc w:val="left"/>
    </w:lvl>
  </w:abstractNum>
  <w:abstractNum w:abstractNumId="1">
    <w:nsid w:val="695B1E8D"/>
    <w:multiLevelType w:val="multilevel"/>
    <w:tmpl w:val="695B1E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0MDllOTA5YjA1MzNjYzViMzUwODk4YTkzMjAzOTMifQ=="/>
  </w:docVars>
  <w:rsids>
    <w:rsidRoot w:val="00781EEB"/>
    <w:rsid w:val="0003608B"/>
    <w:rsid w:val="00037C2A"/>
    <w:rsid w:val="00047A0A"/>
    <w:rsid w:val="001259C0"/>
    <w:rsid w:val="00253AB9"/>
    <w:rsid w:val="002C6317"/>
    <w:rsid w:val="003B31FF"/>
    <w:rsid w:val="003D4A42"/>
    <w:rsid w:val="00415400"/>
    <w:rsid w:val="00431690"/>
    <w:rsid w:val="00471133"/>
    <w:rsid w:val="004A08BC"/>
    <w:rsid w:val="00510425"/>
    <w:rsid w:val="00565399"/>
    <w:rsid w:val="00587BC3"/>
    <w:rsid w:val="0061764F"/>
    <w:rsid w:val="00781EEB"/>
    <w:rsid w:val="007D7BD2"/>
    <w:rsid w:val="00863B2F"/>
    <w:rsid w:val="00AF69EC"/>
    <w:rsid w:val="00BE62EF"/>
    <w:rsid w:val="00C00B7A"/>
    <w:rsid w:val="00C13378"/>
    <w:rsid w:val="00CE7C23"/>
    <w:rsid w:val="00DB1DD8"/>
    <w:rsid w:val="00DD2258"/>
    <w:rsid w:val="00E10E73"/>
    <w:rsid w:val="00ED538A"/>
    <w:rsid w:val="00EE1826"/>
    <w:rsid w:val="062B114C"/>
    <w:rsid w:val="0AEA06A5"/>
    <w:rsid w:val="0F474CB0"/>
    <w:rsid w:val="16077093"/>
    <w:rsid w:val="1A2F6E63"/>
    <w:rsid w:val="1A3C1065"/>
    <w:rsid w:val="23527AD6"/>
    <w:rsid w:val="25317169"/>
    <w:rsid w:val="27C13545"/>
    <w:rsid w:val="34D707DE"/>
    <w:rsid w:val="530C5D3F"/>
    <w:rsid w:val="58102D17"/>
    <w:rsid w:val="5E9B393A"/>
    <w:rsid w:val="60520163"/>
    <w:rsid w:val="613D3AEA"/>
    <w:rsid w:val="6E8E5742"/>
    <w:rsid w:val="6F480CE9"/>
    <w:rsid w:val="75C63043"/>
    <w:rsid w:val="7F9D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paragraph" w:customStyle="1" w:styleId="11">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List Paragraph"/>
    <w:basedOn w:val="1"/>
    <w:qFormat/>
    <w:uiPriority w:val="99"/>
    <w:pPr>
      <w:ind w:firstLine="420" w:firstLineChars="200"/>
    </w:pPr>
  </w:style>
  <w:style w:type="character" w:customStyle="1" w:styleId="13">
    <w:name w:val="批注文字 字符"/>
    <w:basedOn w:val="9"/>
    <w:link w:val="2"/>
    <w:qFormat/>
    <w:uiPriority w:val="0"/>
    <w:rPr>
      <w:rFonts w:asciiTheme="minorHAnsi" w:hAnsiTheme="minorHAnsi" w:eastAsiaTheme="minorEastAsia" w:cstheme="minorBidi"/>
      <w:kern w:val="2"/>
      <w:sz w:val="21"/>
      <w:szCs w:val="22"/>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2"/>
    </w:rPr>
  </w:style>
  <w:style w:type="character" w:customStyle="1" w:styleId="15">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6">
    <w:name w:val="页眉 字符"/>
    <w:basedOn w:val="9"/>
    <w:link w:val="5"/>
    <w:qFormat/>
    <w:uiPriority w:val="0"/>
    <w:rPr>
      <w:rFonts w:asciiTheme="minorHAnsi" w:hAnsiTheme="minorHAnsi" w:eastAsiaTheme="minorEastAsia" w:cstheme="minorBidi"/>
      <w:kern w:val="2"/>
      <w:sz w:val="18"/>
      <w:szCs w:val="18"/>
    </w:rPr>
  </w:style>
  <w:style w:type="character" w:customStyle="1" w:styleId="17">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1685</Words>
  <Characters>4460</Characters>
  <Lines>38</Lines>
  <Paragraphs>10</Paragraphs>
  <TotalTime>60</TotalTime>
  <ScaleCrop>false</ScaleCrop>
  <LinksUpToDate>false</LinksUpToDate>
  <CharactersWithSpaces>5341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2023-04-12T09:26:00Z</dcterms:created>
  <dc:creator>Xiaoying</dc:creator>
  <cp:lastModifiedBy>Vivi</cp:lastModifiedBy>
  <dcterms:modified xsi:type="dcterms:W3CDTF">2024-11-08T03:39:49Z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44A43ED579CC4E868EBC7472C2742A2D_13</vt:lpwstr>
  </property>
</Properties>
</file>